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51F" w14:textId="77777777" w:rsidR="00A4776F" w:rsidRDefault="00A4776F"/>
    <w:p w14:paraId="5F3249E0" w14:textId="77777777" w:rsidR="00C75445" w:rsidRDefault="00C75445"/>
    <w:p w14:paraId="35C6AD8C" w14:textId="6447C543" w:rsidR="00C75445" w:rsidRDefault="00C75445" w:rsidP="00C75445">
      <w:pPr>
        <w:jc w:val="center"/>
        <w:rPr>
          <w:rFonts w:ascii="Arial" w:hAnsi="Arial" w:cs="Arial"/>
          <w:sz w:val="28"/>
          <w:szCs w:val="28"/>
        </w:rPr>
      </w:pPr>
      <w:r w:rsidRPr="00827240">
        <w:rPr>
          <w:rFonts w:ascii="Arial" w:hAnsi="Arial" w:cs="Arial"/>
          <w:sz w:val="28"/>
          <w:szCs w:val="28"/>
        </w:rPr>
        <w:t>Ambassador Audrey Jane Gardner</w:t>
      </w:r>
    </w:p>
    <w:p w14:paraId="0CB3AFA0" w14:textId="77777777" w:rsidR="002C54C8" w:rsidRPr="00B80A1F" w:rsidRDefault="002C54C8" w:rsidP="002C54C8">
      <w:pPr>
        <w:jc w:val="center"/>
        <w:rPr>
          <w:rFonts w:ascii="Arial" w:hAnsi="Arial" w:cs="Arial"/>
          <w:b/>
        </w:rPr>
      </w:pPr>
      <w:r>
        <w:rPr>
          <w:rFonts w:ascii="Arial" w:hAnsi="Arial" w:cs="Arial"/>
          <w:b/>
        </w:rPr>
        <w:t>Website:  y</w:t>
      </w:r>
      <w:r w:rsidRPr="00B80A1F">
        <w:rPr>
          <w:rFonts w:ascii="Arial" w:hAnsi="Arial" w:cs="Arial"/>
          <w:b/>
        </w:rPr>
        <w:t>outhawb.org</w:t>
      </w:r>
    </w:p>
    <w:p w14:paraId="21FCABC1" w14:textId="4DAAE237" w:rsidR="00D4295B" w:rsidRDefault="00BD6BDD" w:rsidP="00C75445">
      <w:pPr>
        <w:jc w:val="center"/>
        <w:rPr>
          <w:rFonts w:ascii="Arial" w:hAnsi="Arial" w:cs="Arial"/>
          <w:sz w:val="28"/>
          <w:szCs w:val="28"/>
        </w:rPr>
      </w:pPr>
      <w:r>
        <w:rPr>
          <w:noProof/>
        </w:rPr>
        <w:drawing>
          <wp:inline distT="0" distB="0" distL="0" distR="0" wp14:anchorId="2FB53471" wp14:editId="43065D5B">
            <wp:extent cx="636422" cy="822960"/>
            <wp:effectExtent l="19050" t="0" r="0" b="0"/>
            <wp:docPr id="1" name="Picture 0" descr="YAW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422" cy="822960"/>
                    </a:xfrm>
                    <a:prstGeom prst="rect">
                      <a:avLst/>
                    </a:prstGeom>
                  </pic:spPr>
                </pic:pic>
              </a:graphicData>
            </a:graphic>
          </wp:inline>
        </w:drawing>
      </w:r>
      <w:r>
        <w:rPr>
          <w:noProof/>
        </w:rPr>
        <w:drawing>
          <wp:inline distT="0" distB="0" distL="0" distR="0" wp14:anchorId="0535D3D4" wp14:editId="6CEE809C">
            <wp:extent cx="1724025" cy="21550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724025" cy="2155031"/>
                    </a:xfrm>
                    <a:prstGeom prst="rect">
                      <a:avLst/>
                    </a:prstGeom>
                  </pic:spPr>
                </pic:pic>
              </a:graphicData>
            </a:graphic>
          </wp:inline>
        </w:drawing>
      </w:r>
    </w:p>
    <w:p w14:paraId="75DC5442" w14:textId="77777777" w:rsidR="00072844" w:rsidRPr="00614FE6" w:rsidRDefault="00C75445" w:rsidP="00C75445">
      <w:pPr>
        <w:rPr>
          <w:rFonts w:cs="Arial"/>
          <w:sz w:val="24"/>
          <w:szCs w:val="24"/>
        </w:rPr>
      </w:pPr>
      <w:r w:rsidRPr="00614FE6">
        <w:rPr>
          <w:rFonts w:cs="Arial"/>
          <w:sz w:val="24"/>
          <w:szCs w:val="24"/>
        </w:rPr>
        <w:t>Ms. Audrey Gardner is a mother of two Aiyana and Mario</w:t>
      </w:r>
      <w:r w:rsidR="00010DA4" w:rsidRPr="00614FE6">
        <w:rPr>
          <w:rFonts w:cs="Arial"/>
          <w:sz w:val="24"/>
          <w:szCs w:val="24"/>
        </w:rPr>
        <w:t xml:space="preserve"> living in Atlanta GA</w:t>
      </w:r>
      <w:r w:rsidRPr="00614FE6">
        <w:rPr>
          <w:rFonts w:cs="Arial"/>
          <w:sz w:val="24"/>
          <w:szCs w:val="24"/>
        </w:rPr>
        <w:t>. She is the 11</w:t>
      </w:r>
      <w:r w:rsidRPr="00614FE6">
        <w:rPr>
          <w:rFonts w:cs="Arial"/>
          <w:sz w:val="24"/>
          <w:szCs w:val="24"/>
          <w:vertAlign w:val="superscript"/>
        </w:rPr>
        <w:t>th</w:t>
      </w:r>
      <w:r w:rsidRPr="00614FE6">
        <w:rPr>
          <w:rFonts w:cs="Arial"/>
          <w:sz w:val="24"/>
          <w:szCs w:val="24"/>
        </w:rPr>
        <w:t xml:space="preserve"> child out of 12 children</w:t>
      </w:r>
      <w:r w:rsidR="00010DA4" w:rsidRPr="00614FE6">
        <w:rPr>
          <w:rFonts w:cs="Arial"/>
          <w:sz w:val="24"/>
          <w:szCs w:val="24"/>
        </w:rPr>
        <w:t>.</w:t>
      </w:r>
      <w:r w:rsidR="00182797" w:rsidRPr="00614FE6">
        <w:rPr>
          <w:rFonts w:cs="Arial"/>
          <w:sz w:val="24"/>
          <w:szCs w:val="24"/>
        </w:rPr>
        <w:t xml:space="preserve"> Gardner </w:t>
      </w:r>
      <w:r w:rsidR="00072844" w:rsidRPr="00614FE6">
        <w:rPr>
          <w:rFonts w:cs="Arial"/>
          <w:sz w:val="24"/>
          <w:szCs w:val="24"/>
        </w:rPr>
        <w:t>graduated from Massey Business College in July 1992 with an</w:t>
      </w:r>
      <w:r w:rsidR="00182797" w:rsidRPr="00614FE6">
        <w:rPr>
          <w:rFonts w:cs="Arial"/>
          <w:sz w:val="24"/>
          <w:szCs w:val="24"/>
        </w:rPr>
        <w:t xml:space="preserve"> </w:t>
      </w:r>
      <w:r w:rsidR="007A7C7C" w:rsidRPr="00614FE6">
        <w:rPr>
          <w:rFonts w:cs="Arial"/>
          <w:sz w:val="24"/>
          <w:szCs w:val="24"/>
        </w:rPr>
        <w:t>Associate</w:t>
      </w:r>
      <w:r w:rsidR="00182797" w:rsidRPr="00614FE6">
        <w:rPr>
          <w:rFonts w:cs="Arial"/>
          <w:sz w:val="24"/>
          <w:szCs w:val="24"/>
        </w:rPr>
        <w:t xml:space="preserve"> Degree in Business Information Systems</w:t>
      </w:r>
      <w:r w:rsidR="00072844" w:rsidRPr="00614FE6">
        <w:rPr>
          <w:rFonts w:cs="Arial"/>
          <w:sz w:val="24"/>
          <w:szCs w:val="24"/>
        </w:rPr>
        <w:t xml:space="preserve">. </w:t>
      </w:r>
      <w:r w:rsidR="00AA2810" w:rsidRPr="00614FE6">
        <w:rPr>
          <w:rFonts w:cs="Arial"/>
          <w:sz w:val="24"/>
          <w:szCs w:val="24"/>
        </w:rPr>
        <w:t xml:space="preserve">  T</w:t>
      </w:r>
      <w:r w:rsidR="00072844" w:rsidRPr="00614FE6">
        <w:rPr>
          <w:rFonts w:cs="Arial"/>
          <w:sz w:val="24"/>
          <w:szCs w:val="24"/>
        </w:rPr>
        <w:t>he</w:t>
      </w:r>
      <w:r w:rsidR="00AA2810" w:rsidRPr="00614FE6">
        <w:rPr>
          <w:rFonts w:cs="Arial"/>
          <w:sz w:val="24"/>
          <w:szCs w:val="24"/>
        </w:rPr>
        <w:t xml:space="preserve">n she </w:t>
      </w:r>
      <w:r w:rsidR="00072844" w:rsidRPr="00614FE6">
        <w:rPr>
          <w:rFonts w:cs="Arial"/>
          <w:sz w:val="24"/>
          <w:szCs w:val="24"/>
        </w:rPr>
        <w:t>graduated from Herzing University in December 2011 with a Bachelor of Science in Business Administration with a Concentration in Business Management.</w:t>
      </w:r>
    </w:p>
    <w:p w14:paraId="7C66F7B8" w14:textId="77777777" w:rsidR="00791A69" w:rsidRDefault="70F3B013" w:rsidP="70F3B013">
      <w:pPr>
        <w:rPr>
          <w:rFonts w:cs="Arial"/>
          <w:sz w:val="24"/>
          <w:szCs w:val="24"/>
        </w:rPr>
      </w:pPr>
      <w:r w:rsidRPr="70F3B013">
        <w:rPr>
          <w:rFonts w:cs="Arial"/>
          <w:sz w:val="24"/>
          <w:szCs w:val="24"/>
        </w:rPr>
        <w:t>Taken advantage of her flying privileges, working with Delta Air Lines for twenty-one years. It was during her many trips since August 2007.   Ms. Gardner is the CEO of Youth Action Without Borders ("Y.A.</w:t>
      </w:r>
      <w:proofErr w:type="gramStart"/>
      <w:r w:rsidRPr="70F3B013">
        <w:rPr>
          <w:rFonts w:cs="Arial"/>
          <w:sz w:val="24"/>
          <w:szCs w:val="24"/>
        </w:rPr>
        <w:t>W.B</w:t>
      </w:r>
      <w:proofErr w:type="gramEnd"/>
      <w:r w:rsidRPr="70F3B013">
        <w:rPr>
          <w:rFonts w:cs="Arial"/>
          <w:sz w:val="24"/>
          <w:szCs w:val="24"/>
        </w:rPr>
        <w:t>") is a 501(c)(3) non-profit  organization designed to raise awareness of communication technology, educational opportunities and modern day farming techniques to the youth.</w:t>
      </w:r>
    </w:p>
    <w:p w14:paraId="28DC76CA" w14:textId="61F12D62" w:rsidR="70F3B013" w:rsidRDefault="70F3B013" w:rsidP="70F3B013">
      <w:pPr>
        <w:rPr>
          <w:rFonts w:cs="Arial"/>
          <w:sz w:val="24"/>
          <w:szCs w:val="24"/>
        </w:rPr>
      </w:pPr>
      <w:r>
        <w:br/>
      </w:r>
      <w:r w:rsidRPr="70F3B013">
        <w:rPr>
          <w:rFonts w:cs="Arial"/>
          <w:sz w:val="24"/>
          <w:szCs w:val="24"/>
        </w:rPr>
        <w:t>Gardner</w:t>
      </w:r>
      <w:r w:rsidRPr="70F3B013">
        <w:rPr>
          <w:rStyle w:val="Emphasis"/>
          <w:rFonts w:cs="Arial"/>
          <w:color w:val="000000" w:themeColor="text1"/>
          <w:sz w:val="24"/>
          <w:szCs w:val="24"/>
        </w:rPr>
        <w:t xml:space="preserve"> was given the distinguished honor of being</w:t>
      </w:r>
      <w:r w:rsidRPr="70F3B013">
        <w:rPr>
          <w:rFonts w:cs="Arial"/>
          <w:sz w:val="24"/>
          <w:szCs w:val="24"/>
        </w:rPr>
        <w:t xml:space="preserve"> the first U.S. citizen to hold the title National Goodwill Ambassador of (2021-present) and receive the Humanity Award from for the Dakar Regional Croix-Rouge Senegalaise, in Dakar, Senegal West Africa.</w:t>
      </w:r>
    </w:p>
    <w:p w14:paraId="09827D5A" w14:textId="4B0E282E" w:rsidR="70F3B013" w:rsidRDefault="70F3B013" w:rsidP="70F3B013">
      <w:pPr>
        <w:rPr>
          <w:rFonts w:ascii="Calibri" w:hAnsi="Calibri"/>
        </w:rPr>
      </w:pPr>
      <w:r w:rsidRPr="70F3B013">
        <w:rPr>
          <w:rFonts w:ascii="Calibri" w:hAnsi="Calibri"/>
          <w:sz w:val="24"/>
          <w:szCs w:val="24"/>
        </w:rPr>
        <w:t>Also, Gardner was given the distinguished honor of</w:t>
      </w:r>
      <w:r w:rsidRPr="70F3B013">
        <w:rPr>
          <w:rFonts w:ascii="Century Gothic" w:hAnsi="Century Gothic" w:cs="Arial"/>
        </w:rPr>
        <w:t xml:space="preserve"> Goodwill Ambassador for the Gambia Red Cross Society an American in the United States.</w:t>
      </w:r>
    </w:p>
    <w:p w14:paraId="0C1A41BD" w14:textId="74F6EB1C" w:rsidR="00B971B4" w:rsidRPr="00614FE6" w:rsidRDefault="00B971B4" w:rsidP="00AB0B1E">
      <w:pPr>
        <w:spacing w:after="0" w:line="240" w:lineRule="auto"/>
        <w:rPr>
          <w:rFonts w:cs="Arial"/>
          <w:i/>
          <w:iCs/>
          <w:color w:val="000000"/>
          <w:sz w:val="16"/>
          <w:szCs w:val="16"/>
        </w:rPr>
      </w:pPr>
      <w:r w:rsidRPr="00614FE6">
        <w:rPr>
          <w:rFonts w:cs="Arial"/>
          <w:sz w:val="24"/>
          <w:szCs w:val="24"/>
        </w:rPr>
        <w:t>Gardner is one of six 2013 GREAT Award recipients and traveled to Washington, D.C. March 2013</w:t>
      </w:r>
      <w:r w:rsidRPr="00614FE6">
        <w:rPr>
          <w:rFonts w:cs="Arial"/>
          <w:color w:val="000000"/>
          <w:sz w:val="24"/>
          <w:szCs w:val="24"/>
        </w:rPr>
        <w:t>.</w:t>
      </w:r>
      <w:r w:rsidR="00AB0B1E" w:rsidRPr="00614FE6">
        <w:rPr>
          <w:rFonts w:cs="Arial"/>
          <w:sz w:val="24"/>
          <w:szCs w:val="24"/>
        </w:rPr>
        <w:t xml:space="preserve"> Herzing University New Orleans extended Ms. Gardner an invitation -Alumni commencement speaker for ceremony</w:t>
      </w:r>
      <w:r w:rsidR="00AB0B1E" w:rsidRPr="00614FE6">
        <w:t xml:space="preserve"> </w:t>
      </w:r>
      <w:r w:rsidR="00AB0B1E" w:rsidRPr="00614FE6">
        <w:rPr>
          <w:rFonts w:cs="Arial"/>
          <w:sz w:val="24"/>
          <w:szCs w:val="24"/>
        </w:rPr>
        <w:t>on May 10</w:t>
      </w:r>
      <w:r w:rsidR="00AB0B1E" w:rsidRPr="00614FE6">
        <w:rPr>
          <w:rFonts w:cs="Arial"/>
          <w:sz w:val="24"/>
          <w:szCs w:val="24"/>
          <w:vertAlign w:val="superscript"/>
        </w:rPr>
        <w:t>th</w:t>
      </w:r>
      <w:r w:rsidR="00AB0B1E" w:rsidRPr="00614FE6">
        <w:rPr>
          <w:rFonts w:cs="Arial"/>
          <w:sz w:val="24"/>
          <w:szCs w:val="24"/>
        </w:rPr>
        <w:t xml:space="preserve">, 2013 at the Pontchartrain Center in Kenner, </w:t>
      </w:r>
      <w:r w:rsidR="00C45B80" w:rsidRPr="00614FE6">
        <w:rPr>
          <w:rFonts w:cs="Arial"/>
          <w:sz w:val="24"/>
          <w:szCs w:val="24"/>
        </w:rPr>
        <w:t>Louisiana,</w:t>
      </w:r>
      <w:r w:rsidR="00C45B80" w:rsidRPr="00614FE6">
        <w:rPr>
          <w:rStyle w:val="Emphasis"/>
          <w:rFonts w:cs="Arial"/>
          <w:color w:val="000000"/>
          <w:sz w:val="24"/>
          <w:szCs w:val="24"/>
        </w:rPr>
        <w:t xml:space="preserve"> June</w:t>
      </w:r>
      <w:r w:rsidR="00B17291" w:rsidRPr="00614FE6">
        <w:rPr>
          <w:rStyle w:val="Emphasis"/>
          <w:rFonts w:cs="Arial"/>
          <w:color w:val="000000"/>
          <w:sz w:val="24"/>
          <w:szCs w:val="24"/>
        </w:rPr>
        <w:t xml:space="preserve"> 17, </w:t>
      </w:r>
      <w:proofErr w:type="gramStart"/>
      <w:r w:rsidR="00B17291" w:rsidRPr="00614FE6">
        <w:rPr>
          <w:rStyle w:val="Emphasis"/>
          <w:rFonts w:cs="Arial"/>
          <w:color w:val="000000"/>
          <w:sz w:val="24"/>
          <w:szCs w:val="24"/>
        </w:rPr>
        <w:t xml:space="preserve">2014, </w:t>
      </w:r>
      <w:r w:rsidR="00AB0B1E" w:rsidRPr="00614FE6">
        <w:rPr>
          <w:rStyle w:val="Emphasis"/>
          <w:rFonts w:cs="Arial"/>
          <w:color w:val="000000"/>
          <w:sz w:val="24"/>
          <w:szCs w:val="24"/>
        </w:rPr>
        <w:t xml:space="preserve"> Ms.</w:t>
      </w:r>
      <w:proofErr w:type="gramEnd"/>
      <w:r w:rsidR="00AB0B1E" w:rsidRPr="00614FE6">
        <w:rPr>
          <w:rStyle w:val="Emphasis"/>
          <w:rFonts w:cs="Arial"/>
          <w:color w:val="000000"/>
          <w:sz w:val="24"/>
          <w:szCs w:val="24"/>
        </w:rPr>
        <w:t xml:space="preserve"> Gardner </w:t>
      </w:r>
      <w:r w:rsidR="00B17291" w:rsidRPr="00614FE6">
        <w:rPr>
          <w:rStyle w:val="Emphasis"/>
          <w:rFonts w:cs="Arial"/>
          <w:color w:val="000000"/>
          <w:sz w:val="24"/>
          <w:szCs w:val="24"/>
        </w:rPr>
        <w:t xml:space="preserve"> </w:t>
      </w:r>
      <w:r w:rsidR="00B17291" w:rsidRPr="00614FE6">
        <w:rPr>
          <w:rFonts w:eastAsia="Times New Roman" w:cs="Arial"/>
          <w:sz w:val="24"/>
          <w:szCs w:val="24"/>
        </w:rPr>
        <w:t xml:space="preserve">Sole Winner of </w:t>
      </w:r>
      <w:r w:rsidR="00B17291" w:rsidRPr="00614FE6">
        <w:rPr>
          <w:rFonts w:cs="Arial"/>
          <w:sz w:val="24"/>
          <w:szCs w:val="24"/>
        </w:rPr>
        <w:t>the Hall of Fame Award  inducted permanently by Association of Private Sector Colleges and Universities (APSCU) .</w:t>
      </w:r>
      <w:r w:rsidR="00B17291" w:rsidRPr="00614FE6">
        <w:rPr>
          <w:rStyle w:val="Emphasis"/>
          <w:rFonts w:cs="Arial"/>
          <w:color w:val="000000"/>
          <w:sz w:val="24"/>
          <w:szCs w:val="24"/>
        </w:rPr>
        <w:t xml:space="preserve"> July 19, 2015, </w:t>
      </w:r>
      <w:r w:rsidR="00C45B80" w:rsidRPr="00614FE6">
        <w:rPr>
          <w:rStyle w:val="Emphasis"/>
          <w:rFonts w:cs="Arial"/>
          <w:color w:val="000000"/>
          <w:sz w:val="24"/>
          <w:szCs w:val="24"/>
        </w:rPr>
        <w:t>Ms. Gardner</w:t>
      </w:r>
      <w:r w:rsidR="00B17291" w:rsidRPr="00614FE6">
        <w:rPr>
          <w:rStyle w:val="Emphasis"/>
          <w:rFonts w:cs="Arial"/>
          <w:color w:val="000000"/>
          <w:sz w:val="24"/>
          <w:szCs w:val="24"/>
        </w:rPr>
        <w:t xml:space="preserve"> received an International Trailblazer Humanitarian Award by </w:t>
      </w:r>
      <w:proofErr w:type="spellStart"/>
      <w:r w:rsidR="00B17291" w:rsidRPr="00614FE6">
        <w:rPr>
          <w:rStyle w:val="Emphasis"/>
          <w:rFonts w:cs="Arial"/>
          <w:color w:val="000000"/>
          <w:sz w:val="24"/>
          <w:szCs w:val="24"/>
        </w:rPr>
        <w:t>Jaby</w:t>
      </w:r>
      <w:proofErr w:type="spellEnd"/>
      <w:r w:rsidR="00B17291" w:rsidRPr="00614FE6">
        <w:rPr>
          <w:rStyle w:val="Emphasis"/>
          <w:rFonts w:cs="Arial"/>
          <w:color w:val="000000"/>
          <w:sz w:val="24"/>
          <w:szCs w:val="24"/>
        </w:rPr>
        <w:t xml:space="preserve"> Inc. Decatur, GA</w:t>
      </w:r>
      <w:r w:rsidR="00AB0B1E" w:rsidRPr="00614FE6">
        <w:rPr>
          <w:rStyle w:val="Emphasis"/>
          <w:rFonts w:cs="Arial"/>
          <w:color w:val="000000"/>
          <w:sz w:val="24"/>
          <w:szCs w:val="24"/>
        </w:rPr>
        <w:t>.</w:t>
      </w:r>
      <w:r w:rsidR="00C45B80" w:rsidRPr="00614FE6">
        <w:rPr>
          <w:rStyle w:val="Emphasis"/>
          <w:rFonts w:cs="Arial"/>
          <w:color w:val="000000"/>
          <w:sz w:val="24"/>
          <w:szCs w:val="24"/>
        </w:rPr>
        <w:t>, etc.</w:t>
      </w:r>
      <w:r w:rsidRPr="00614FE6">
        <w:rPr>
          <w:rFonts w:cs="Arial"/>
          <w:i/>
          <w:iCs/>
          <w:color w:val="000000"/>
          <w:sz w:val="16"/>
          <w:szCs w:val="16"/>
        </w:rPr>
        <w:t> </w:t>
      </w:r>
    </w:p>
    <w:p w14:paraId="07ED6E25" w14:textId="3AA74387" w:rsidR="00E63270" w:rsidRPr="00614FE6" w:rsidRDefault="00E63270" w:rsidP="00AB0B1E">
      <w:pPr>
        <w:spacing w:after="0" w:line="240" w:lineRule="auto"/>
        <w:rPr>
          <w:rFonts w:cs="Arial"/>
          <w:i/>
          <w:iCs/>
          <w:color w:val="000000"/>
          <w:sz w:val="16"/>
          <w:szCs w:val="16"/>
        </w:rPr>
      </w:pPr>
    </w:p>
    <w:p w14:paraId="77352139" w14:textId="5B887814" w:rsidR="00614FE6" w:rsidRPr="00614FE6" w:rsidRDefault="00614FE6" w:rsidP="00614FE6">
      <w:r w:rsidRPr="00614FE6">
        <w:t xml:space="preserve">The organization work with </w:t>
      </w:r>
      <w:r w:rsidR="00791A69" w:rsidRPr="00614FE6">
        <w:t>youths,</w:t>
      </w:r>
      <w:r w:rsidRPr="00614FE6">
        <w:t xml:space="preserve"> and they are engaged in activities such as educational, life skills, farming architectural, field trips, solid work ethics, spiritual </w:t>
      </w:r>
      <w:r w:rsidR="003C4EF3" w:rsidRPr="00614FE6">
        <w:t>growth,</w:t>
      </w:r>
      <w:r w:rsidRPr="00614FE6">
        <w:t xml:space="preserve"> and team building.</w:t>
      </w:r>
    </w:p>
    <w:p w14:paraId="4C486C69" w14:textId="77777777" w:rsidR="00614FE6" w:rsidRPr="00614FE6" w:rsidRDefault="00614FE6" w:rsidP="00614FE6">
      <w:r w:rsidRPr="00614FE6">
        <w:t>Youth Actions Without Borders will be using event to change the lives and mind of people and bring the talent of Africans and their culture to bare in the global world.</w:t>
      </w:r>
    </w:p>
    <w:p w14:paraId="3DA37D52" w14:textId="440B8164" w:rsidR="00E63270" w:rsidRDefault="00E63270" w:rsidP="00AB0B1E">
      <w:pPr>
        <w:spacing w:after="0" w:line="240" w:lineRule="auto"/>
        <w:rPr>
          <w:rFonts w:ascii="Arial" w:hAnsi="Arial" w:cs="Arial"/>
          <w:i/>
          <w:iCs/>
          <w:color w:val="000000"/>
          <w:sz w:val="16"/>
          <w:szCs w:val="16"/>
        </w:rPr>
      </w:pPr>
    </w:p>
    <w:p w14:paraId="086FA190" w14:textId="3D95C8AF" w:rsidR="00E63270" w:rsidRDefault="00E63270" w:rsidP="00AB0B1E">
      <w:pPr>
        <w:spacing w:after="0" w:line="240" w:lineRule="auto"/>
        <w:rPr>
          <w:rFonts w:ascii="Arial" w:hAnsi="Arial" w:cs="Arial"/>
          <w:i/>
          <w:iCs/>
          <w:color w:val="000000"/>
          <w:sz w:val="16"/>
          <w:szCs w:val="16"/>
        </w:rPr>
      </w:pPr>
    </w:p>
    <w:p w14:paraId="3640C455" w14:textId="6DB8B3CA" w:rsidR="00E63270" w:rsidRDefault="00E63270" w:rsidP="00AB0B1E">
      <w:pPr>
        <w:spacing w:after="0" w:line="240" w:lineRule="auto"/>
        <w:rPr>
          <w:rFonts w:ascii="Arial" w:hAnsi="Arial" w:cs="Arial"/>
          <w:i/>
          <w:iCs/>
          <w:color w:val="000000"/>
          <w:sz w:val="16"/>
          <w:szCs w:val="16"/>
        </w:rPr>
      </w:pPr>
    </w:p>
    <w:p w14:paraId="61D62E16" w14:textId="70B2FCCC" w:rsidR="00E63270" w:rsidRDefault="00E63270" w:rsidP="00AB0B1E">
      <w:pPr>
        <w:spacing w:after="0" w:line="240" w:lineRule="auto"/>
        <w:rPr>
          <w:rFonts w:ascii="Arial" w:hAnsi="Arial" w:cs="Arial"/>
          <w:i/>
          <w:iCs/>
          <w:color w:val="000000"/>
          <w:sz w:val="16"/>
          <w:szCs w:val="16"/>
        </w:rPr>
      </w:pPr>
    </w:p>
    <w:p w14:paraId="1D991326" w14:textId="14806828" w:rsidR="00E63270" w:rsidRDefault="00E63270" w:rsidP="00AB0B1E">
      <w:pPr>
        <w:spacing w:after="0" w:line="240" w:lineRule="auto"/>
        <w:rPr>
          <w:rFonts w:ascii="Arial" w:hAnsi="Arial" w:cs="Arial"/>
          <w:i/>
          <w:iCs/>
          <w:color w:val="000000"/>
          <w:sz w:val="16"/>
          <w:szCs w:val="16"/>
        </w:rPr>
      </w:pPr>
    </w:p>
    <w:p w14:paraId="1D2887B9" w14:textId="36EB78BC" w:rsidR="00E63270" w:rsidRDefault="00E63270" w:rsidP="00AB0B1E">
      <w:pPr>
        <w:spacing w:after="0" w:line="240" w:lineRule="auto"/>
        <w:rPr>
          <w:rFonts w:ascii="Arial" w:hAnsi="Arial" w:cs="Arial"/>
          <w:i/>
          <w:iCs/>
          <w:color w:val="000000"/>
          <w:sz w:val="16"/>
          <w:szCs w:val="16"/>
        </w:rPr>
      </w:pPr>
    </w:p>
    <w:p w14:paraId="02838471" w14:textId="0A7C82C0" w:rsidR="00E63270" w:rsidRDefault="00E63270" w:rsidP="00AB0B1E">
      <w:pPr>
        <w:spacing w:after="0" w:line="240" w:lineRule="auto"/>
        <w:rPr>
          <w:rFonts w:ascii="Arial" w:hAnsi="Arial" w:cs="Arial"/>
          <w:i/>
          <w:iCs/>
          <w:color w:val="000000"/>
          <w:sz w:val="16"/>
          <w:szCs w:val="16"/>
        </w:rPr>
      </w:pPr>
    </w:p>
    <w:p w14:paraId="611C734E" w14:textId="44624B7E" w:rsidR="00E63270" w:rsidRDefault="00E63270" w:rsidP="00E63270">
      <w:pPr>
        <w:spacing w:after="0" w:line="240" w:lineRule="auto"/>
        <w:contextualSpacing/>
        <w:rPr>
          <w:rFonts w:ascii="Century Gothic" w:eastAsia="Times New Roman" w:hAnsi="Century Gothic" w:cs="Times New Roman"/>
          <w:b/>
        </w:rPr>
      </w:pPr>
    </w:p>
    <w:p w14:paraId="09F708C7" w14:textId="65187243" w:rsidR="00E63270" w:rsidRDefault="00E63270" w:rsidP="00E63270">
      <w:pPr>
        <w:spacing w:after="0" w:line="240" w:lineRule="auto"/>
        <w:contextualSpacing/>
        <w:rPr>
          <w:rFonts w:ascii="Century Gothic" w:eastAsia="Times New Roman" w:hAnsi="Century Gothic" w:cs="Times New Roman"/>
          <w:b/>
        </w:rPr>
      </w:pPr>
    </w:p>
    <w:p w14:paraId="2A4243C5" w14:textId="4DE46283" w:rsidR="70F3B013" w:rsidRDefault="70F3B013" w:rsidP="70F3B013">
      <w:pPr>
        <w:numPr>
          <w:ilvl w:val="0"/>
          <w:numId w:val="2"/>
        </w:numPr>
        <w:spacing w:after="0" w:line="240" w:lineRule="auto"/>
        <w:contextualSpacing/>
        <w:rPr>
          <w:rFonts w:ascii="Century Gothic" w:eastAsia="Times New Roman" w:hAnsi="Century Gothic" w:cs="Times New Roman"/>
        </w:rPr>
      </w:pPr>
      <w:r w:rsidRPr="70F3B013">
        <w:rPr>
          <w:rFonts w:ascii="Century Gothic" w:hAnsi="Century Gothic" w:cs="Arial"/>
        </w:rPr>
        <w:t xml:space="preserve">2022 - Present:  Appointed </w:t>
      </w:r>
      <w:r w:rsidR="00BA190B">
        <w:rPr>
          <w:rFonts w:ascii="Century Gothic" w:hAnsi="Century Gothic" w:cs="Arial"/>
        </w:rPr>
        <w:t xml:space="preserve">First </w:t>
      </w:r>
      <w:r w:rsidRPr="70F3B013">
        <w:rPr>
          <w:rFonts w:ascii="Century Gothic" w:hAnsi="Century Gothic" w:cs="Arial"/>
        </w:rPr>
        <w:t>Goodwill Ambassador for the Gambia Red Cross Society an American in the United States</w:t>
      </w:r>
      <w:r w:rsidR="003818D2">
        <w:rPr>
          <w:rFonts w:ascii="Century Gothic" w:hAnsi="Century Gothic" w:cs="Arial"/>
        </w:rPr>
        <w:t xml:space="preserve"> – </w:t>
      </w:r>
    </w:p>
    <w:p w14:paraId="049D0A31" w14:textId="4696ABBB" w:rsidR="00C45B80" w:rsidRDefault="00C45B80" w:rsidP="007F042B">
      <w:pPr>
        <w:numPr>
          <w:ilvl w:val="0"/>
          <w:numId w:val="2"/>
        </w:numPr>
        <w:spacing w:after="0" w:line="240" w:lineRule="auto"/>
        <w:contextualSpacing/>
        <w:rPr>
          <w:rFonts w:ascii="Century Gothic" w:eastAsia="Times New Roman" w:hAnsi="Century Gothic" w:cs="Times New Roman"/>
        </w:rPr>
      </w:pPr>
      <w:r w:rsidRPr="007F042B">
        <w:rPr>
          <w:rFonts w:ascii="Century Gothic" w:hAnsi="Century Gothic" w:cs="Arial"/>
        </w:rPr>
        <w:t>20</w:t>
      </w:r>
      <w:r>
        <w:rPr>
          <w:rFonts w:ascii="Century Gothic" w:hAnsi="Century Gothic" w:cs="Arial"/>
        </w:rPr>
        <w:t xml:space="preserve">21 - </w:t>
      </w:r>
      <w:r w:rsidRPr="007F042B">
        <w:rPr>
          <w:rFonts w:ascii="Century Gothic" w:hAnsi="Century Gothic" w:cs="Arial"/>
        </w:rPr>
        <w:t xml:space="preserve">Present:  </w:t>
      </w:r>
      <w:r>
        <w:rPr>
          <w:rFonts w:ascii="Century Gothic" w:hAnsi="Century Gothic" w:cs="Arial"/>
        </w:rPr>
        <w:t xml:space="preserve">Appointed National </w:t>
      </w:r>
      <w:r w:rsidRPr="007F042B">
        <w:rPr>
          <w:rFonts w:ascii="Century Gothic" w:hAnsi="Century Gothic" w:cs="Arial"/>
        </w:rPr>
        <w:t xml:space="preserve">Goodwill Ambassador for the Croix Rouge Senegalaise an American </w:t>
      </w:r>
      <w:r>
        <w:rPr>
          <w:rFonts w:ascii="Century Gothic" w:hAnsi="Century Gothic" w:cs="Arial"/>
        </w:rPr>
        <w:t>in</w:t>
      </w:r>
      <w:r w:rsidRPr="007F042B">
        <w:rPr>
          <w:rFonts w:ascii="Century Gothic" w:hAnsi="Century Gothic" w:cs="Arial"/>
        </w:rPr>
        <w:t xml:space="preserve"> the United States</w:t>
      </w:r>
    </w:p>
    <w:p w14:paraId="1CEBB48E" w14:textId="28B00ADA" w:rsidR="007F042B" w:rsidRPr="007F042B" w:rsidRDefault="007F042B" w:rsidP="007F042B">
      <w:pPr>
        <w:numPr>
          <w:ilvl w:val="0"/>
          <w:numId w:val="2"/>
        </w:numPr>
        <w:spacing w:after="0" w:line="240" w:lineRule="auto"/>
        <w:contextualSpacing/>
        <w:rPr>
          <w:rFonts w:ascii="Century Gothic" w:eastAsia="Times New Roman" w:hAnsi="Century Gothic" w:cs="Times New Roman"/>
        </w:rPr>
      </w:pPr>
      <w:r w:rsidRPr="007F042B">
        <w:rPr>
          <w:rFonts w:ascii="Century Gothic" w:eastAsia="Times New Roman" w:hAnsi="Century Gothic" w:cs="Times New Roman"/>
        </w:rPr>
        <w:t>President of the Student Government Association (1991-1992)</w:t>
      </w:r>
    </w:p>
    <w:p w14:paraId="197A5A45" w14:textId="77777777" w:rsidR="007F042B" w:rsidRPr="007F042B" w:rsidRDefault="007F042B" w:rsidP="007F042B">
      <w:pPr>
        <w:numPr>
          <w:ilvl w:val="0"/>
          <w:numId w:val="2"/>
        </w:numPr>
        <w:spacing w:after="0" w:line="240" w:lineRule="auto"/>
        <w:contextualSpacing/>
        <w:rPr>
          <w:rFonts w:ascii="Century Gothic" w:eastAsia="Times New Roman" w:hAnsi="Century Gothic" w:cs="Times New Roman"/>
        </w:rPr>
      </w:pPr>
      <w:r w:rsidRPr="007F042B">
        <w:rPr>
          <w:rFonts w:ascii="Century Gothic" w:eastAsia="Times New Roman" w:hAnsi="Century Gothic" w:cs="Times New Roman"/>
        </w:rPr>
        <w:t>President of the Alumni Association (1993-1994)</w:t>
      </w:r>
    </w:p>
    <w:p w14:paraId="05E5C2C4"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hAnsi="Century Gothic"/>
        </w:rPr>
        <w:t xml:space="preserve">Apr 10–Apr 14, </w:t>
      </w:r>
      <w:proofErr w:type="gramStart"/>
      <w:r w:rsidRPr="007F042B">
        <w:rPr>
          <w:rFonts w:ascii="Century Gothic" w:hAnsi="Century Gothic"/>
        </w:rPr>
        <w:t>2019</w:t>
      </w:r>
      <w:proofErr w:type="gramEnd"/>
      <w:r w:rsidRPr="007F042B">
        <w:rPr>
          <w:rFonts w:ascii="Century Gothic" w:hAnsi="Century Gothic"/>
        </w:rPr>
        <w:t xml:space="preserve"> The Jamaica Health and Wellness Festival/The AFRICAN CULTURAL EXCHANGE-provide health care in historic Spanish Town, St. Catherine</w:t>
      </w:r>
    </w:p>
    <w:p w14:paraId="5A6D876F"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2017-2/</w:t>
      </w:r>
      <w:proofErr w:type="gramStart"/>
      <w:r w:rsidRPr="007F042B">
        <w:rPr>
          <w:rFonts w:ascii="Century Gothic" w:eastAsia="Times New Roman" w:hAnsi="Century Gothic" w:cs="Arial"/>
        </w:rPr>
        <w:t>18  Honorary</w:t>
      </w:r>
      <w:proofErr w:type="gramEnd"/>
      <w:r w:rsidRPr="007F042B">
        <w:rPr>
          <w:rFonts w:ascii="Century Gothic" w:eastAsia="Times New Roman" w:hAnsi="Century Gothic" w:cs="Arial"/>
        </w:rPr>
        <w:t xml:space="preserve"> Membership- National Women &amp; Children Association for Hygiene and Nutrition (</w:t>
      </w:r>
      <w:proofErr w:type="spellStart"/>
      <w:r w:rsidRPr="007F042B">
        <w:rPr>
          <w:rFonts w:ascii="Century Gothic" w:eastAsia="Times New Roman" w:hAnsi="Century Gothic" w:cs="Arial"/>
        </w:rPr>
        <w:t>NaWCAHN</w:t>
      </w:r>
      <w:proofErr w:type="spellEnd"/>
      <w:r w:rsidRPr="007F042B">
        <w:rPr>
          <w:rFonts w:ascii="Century Gothic" w:eastAsia="Times New Roman" w:hAnsi="Century Gothic" w:cs="Arial"/>
        </w:rPr>
        <w:t>)-The Gambia</w:t>
      </w:r>
    </w:p>
    <w:p w14:paraId="36F189F0"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2016 South DeKalb Rotary Club spearheading pencil drive for Senegal July 30</w:t>
      </w:r>
    </w:p>
    <w:p w14:paraId="6B458324"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2016 C</w:t>
      </w:r>
      <w:r w:rsidRPr="007F042B">
        <w:rPr>
          <w:rFonts w:ascii="Century Gothic" w:hAnsi="Century Gothic" w:cs="Arial"/>
        </w:rPr>
        <w:t>over story in the premiere issue of the new e-magazine, "</w:t>
      </w:r>
      <w:proofErr w:type="spellStart"/>
      <w:proofErr w:type="gramStart"/>
      <w:r w:rsidRPr="007F042B">
        <w:rPr>
          <w:rFonts w:ascii="Century Gothic" w:hAnsi="Century Gothic" w:cs="Arial"/>
        </w:rPr>
        <w:t>Mission:Health</w:t>
      </w:r>
      <w:proofErr w:type="spellEnd"/>
      <w:proofErr w:type="gramEnd"/>
      <w:r w:rsidRPr="007F042B">
        <w:rPr>
          <w:rFonts w:ascii="Century Gothic" w:hAnsi="Century Gothic" w:cs="Arial"/>
        </w:rPr>
        <w:t>." Coming in Spring 2016</w:t>
      </w:r>
      <w:r w:rsidRPr="007F042B">
        <w:rPr>
          <w:rFonts w:ascii="Century Gothic" w:hAnsi="Century Gothic"/>
        </w:rPr>
        <w:t>!</w:t>
      </w:r>
    </w:p>
    <w:p w14:paraId="64C4FCCE"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2016 Special Guest Speaker at an event with the South African Chamber of Commerce in America (SACCA) Greenville, SC-March 29</w:t>
      </w:r>
    </w:p>
    <w:p w14:paraId="74234712"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 xml:space="preserve">2016 Feature in </w:t>
      </w:r>
      <w:proofErr w:type="spellStart"/>
      <w:r w:rsidRPr="007F042B">
        <w:rPr>
          <w:rFonts w:ascii="Century Gothic" w:eastAsia="Times New Roman" w:hAnsi="Century Gothic" w:cs="Arial"/>
        </w:rPr>
        <w:t>Medshare’s</w:t>
      </w:r>
      <w:proofErr w:type="spellEnd"/>
      <w:r w:rsidRPr="007F042B">
        <w:rPr>
          <w:rFonts w:ascii="Century Gothic" w:eastAsia="Times New Roman" w:hAnsi="Century Gothic" w:cs="Arial"/>
        </w:rPr>
        <w:t xml:space="preserve"> Annual Report 2015 </w:t>
      </w:r>
      <w:proofErr w:type="gramStart"/>
      <w:r w:rsidRPr="007F042B">
        <w:rPr>
          <w:rFonts w:ascii="Century Gothic" w:eastAsia="Times New Roman" w:hAnsi="Century Gothic" w:cs="Arial"/>
        </w:rPr>
        <w:t>Caring  Sharing</w:t>
      </w:r>
      <w:proofErr w:type="gramEnd"/>
      <w:r w:rsidRPr="007F042B">
        <w:rPr>
          <w:rFonts w:ascii="Century Gothic" w:eastAsia="Times New Roman" w:hAnsi="Century Gothic" w:cs="Arial"/>
        </w:rPr>
        <w:t xml:space="preserve"> Preparing for shipping 165 pounds of medical supplies in Senegal</w:t>
      </w:r>
    </w:p>
    <w:p w14:paraId="086A6E63"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 xml:space="preserve">2015 Received a Certificate for International Voluntary Day from Croix Rouge </w:t>
      </w:r>
      <w:proofErr w:type="spellStart"/>
      <w:proofErr w:type="gramStart"/>
      <w:r w:rsidRPr="007F042B">
        <w:rPr>
          <w:rFonts w:ascii="Century Gothic" w:eastAsia="Times New Roman" w:hAnsi="Century Gothic" w:cs="Arial"/>
        </w:rPr>
        <w:t>Dakar,Senegal</w:t>
      </w:r>
      <w:proofErr w:type="spellEnd"/>
      <w:proofErr w:type="gramEnd"/>
      <w:r w:rsidRPr="007F042B">
        <w:rPr>
          <w:rFonts w:ascii="Century Gothic" w:eastAsia="Times New Roman" w:hAnsi="Century Gothic" w:cs="Arial"/>
        </w:rPr>
        <w:t xml:space="preserve"> – December 2015</w:t>
      </w:r>
    </w:p>
    <w:p w14:paraId="76196E5B"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 xml:space="preserve">2015 </w:t>
      </w:r>
      <w:proofErr w:type="spellStart"/>
      <w:r w:rsidRPr="007F042B">
        <w:rPr>
          <w:rFonts w:ascii="Century Gothic" w:eastAsia="Times New Roman" w:hAnsi="Century Gothic" w:cs="Arial"/>
        </w:rPr>
        <w:t>Medshare’s</w:t>
      </w:r>
      <w:proofErr w:type="spellEnd"/>
      <w:r w:rsidRPr="007F042B">
        <w:rPr>
          <w:rFonts w:ascii="Century Gothic" w:eastAsia="Times New Roman" w:hAnsi="Century Gothic" w:cs="Arial"/>
        </w:rPr>
        <w:t xml:space="preserve"> </w:t>
      </w:r>
      <w:proofErr w:type="spellStart"/>
      <w:r w:rsidRPr="007F042B">
        <w:rPr>
          <w:rFonts w:ascii="Century Gothic" w:eastAsia="Times New Roman" w:hAnsi="Century Gothic" w:cs="Arial"/>
        </w:rPr>
        <w:t>MedTeam</w:t>
      </w:r>
      <w:proofErr w:type="spellEnd"/>
      <w:r w:rsidRPr="007F042B">
        <w:rPr>
          <w:rFonts w:ascii="Century Gothic" w:eastAsia="Times New Roman" w:hAnsi="Century Gothic" w:cs="Arial"/>
        </w:rPr>
        <w:t xml:space="preserve"> program Youth Action Without Borders on pamphlet improving the quality of health care in </w:t>
      </w:r>
      <w:proofErr w:type="spellStart"/>
      <w:r w:rsidRPr="007F042B">
        <w:rPr>
          <w:rFonts w:ascii="Century Gothic" w:eastAsia="Times New Roman" w:hAnsi="Century Gothic" w:cs="Arial"/>
        </w:rPr>
        <w:t>Tatene</w:t>
      </w:r>
      <w:proofErr w:type="spellEnd"/>
      <w:r w:rsidRPr="007F042B">
        <w:rPr>
          <w:rFonts w:ascii="Century Gothic" w:eastAsia="Times New Roman" w:hAnsi="Century Gothic" w:cs="Arial"/>
        </w:rPr>
        <w:t xml:space="preserve"> village in Senegal and giving to Health Centre, Dakar</w:t>
      </w:r>
    </w:p>
    <w:p w14:paraId="48AB8135"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2015 A Panelist/Dunia Magazine presents BOUND: Africans &amp; African Americans-An Open Conversation on Bridging the Gap at Georgia Tech-Atlanta GA August 21</w:t>
      </w:r>
    </w:p>
    <w:p w14:paraId="7688BAAC"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2015 Article “</w:t>
      </w:r>
      <w:r w:rsidRPr="007F042B">
        <w:rPr>
          <w:rFonts w:ascii="Century Gothic" w:hAnsi="Century Gothic" w:cs="Arial"/>
        </w:rPr>
        <w:t xml:space="preserve">Lincoln University </w:t>
      </w:r>
      <w:r w:rsidRPr="007F042B">
        <w:rPr>
          <w:rFonts w:ascii="Century Gothic" w:hAnsi="Century Gothic" w:cs="Arial"/>
          <w:bCs/>
        </w:rPr>
        <w:t>MANRRS Global networking with seeds”</w:t>
      </w:r>
      <w:r w:rsidRPr="007F042B">
        <w:rPr>
          <w:rFonts w:ascii="Century Gothic" w:hAnsi="Century Gothic" w:cs="Tahoma"/>
          <w:color w:val="000000"/>
        </w:rPr>
        <w:t xml:space="preserve"> </w:t>
      </w:r>
      <w:r w:rsidRPr="007F042B">
        <w:rPr>
          <w:rFonts w:ascii="Century Gothic" w:hAnsi="Century Gothic" w:cs="Arial"/>
          <w:color w:val="000000"/>
        </w:rPr>
        <w:t>of Jefferson City, MO</w:t>
      </w:r>
      <w:r w:rsidRPr="007F042B">
        <w:rPr>
          <w:rFonts w:ascii="Century Gothic" w:hAnsi="Century Gothic" w:cs="Tahoma"/>
          <w:color w:val="000000"/>
        </w:rPr>
        <w:t>.</w:t>
      </w:r>
    </w:p>
    <w:p w14:paraId="766E5251"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 xml:space="preserve">2015 Attended Leadership/ Strategize with Alums and Celebrating Herzing University 50 years in Palm </w:t>
      </w:r>
      <w:proofErr w:type="spellStart"/>
      <w:r w:rsidRPr="007F042B">
        <w:rPr>
          <w:rFonts w:ascii="Century Gothic" w:eastAsia="Times New Roman" w:hAnsi="Century Gothic" w:cs="Arial"/>
        </w:rPr>
        <w:t>Habor</w:t>
      </w:r>
      <w:proofErr w:type="spellEnd"/>
      <w:r w:rsidRPr="007F042B">
        <w:rPr>
          <w:rFonts w:ascii="Century Gothic" w:eastAsia="Times New Roman" w:hAnsi="Century Gothic" w:cs="Arial"/>
        </w:rPr>
        <w:t>, FL May1-3</w:t>
      </w:r>
    </w:p>
    <w:p w14:paraId="0158D4C2"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eastAsia="Times New Roman" w:hAnsi="Century Gothic" w:cs="Arial"/>
        </w:rPr>
        <w:t xml:space="preserve">2015 Received a Humanitarian Award from </w:t>
      </w:r>
      <w:proofErr w:type="spellStart"/>
      <w:r w:rsidRPr="007F042B">
        <w:rPr>
          <w:rFonts w:ascii="Century Gothic" w:eastAsia="Times New Roman" w:hAnsi="Century Gothic" w:cs="Arial"/>
        </w:rPr>
        <w:t>JABY.Inc</w:t>
      </w:r>
      <w:proofErr w:type="spellEnd"/>
      <w:r w:rsidRPr="007F042B">
        <w:rPr>
          <w:rFonts w:ascii="Century Gothic" w:eastAsia="Times New Roman" w:hAnsi="Century Gothic" w:cs="Arial"/>
        </w:rPr>
        <w:t xml:space="preserve"> for International Trailblazer Award on July 19</w:t>
      </w:r>
    </w:p>
    <w:p w14:paraId="47E6B62C" w14:textId="77777777" w:rsidR="007F042B" w:rsidRPr="007F042B" w:rsidRDefault="007F042B" w:rsidP="007F042B">
      <w:pPr>
        <w:numPr>
          <w:ilvl w:val="0"/>
          <w:numId w:val="2"/>
        </w:numPr>
        <w:spacing w:after="0" w:line="240" w:lineRule="auto"/>
        <w:contextualSpacing/>
        <w:rPr>
          <w:rFonts w:ascii="Century Gothic" w:eastAsia="Times New Roman" w:hAnsi="Century Gothic" w:cs="Arial"/>
        </w:rPr>
      </w:pPr>
      <w:r w:rsidRPr="007F042B">
        <w:rPr>
          <w:rFonts w:ascii="Century Gothic" w:hAnsi="Century Gothic" w:cs="Arial"/>
        </w:rPr>
        <w:t>2015 Nominated for Delta Airlines Chairman Club</w:t>
      </w:r>
    </w:p>
    <w:p w14:paraId="78E78974" w14:textId="77777777" w:rsidR="007F042B" w:rsidRPr="007F042B" w:rsidRDefault="007F042B" w:rsidP="007F042B">
      <w:pPr>
        <w:numPr>
          <w:ilvl w:val="0"/>
          <w:numId w:val="2"/>
        </w:numPr>
        <w:spacing w:after="0" w:line="240" w:lineRule="auto"/>
        <w:contextualSpacing/>
        <w:rPr>
          <w:rFonts w:ascii="Century Gothic" w:eastAsia="Times New Roman" w:hAnsi="Century Gothic" w:cs="Arial"/>
        </w:rPr>
      </w:pPr>
      <w:r w:rsidRPr="007F042B">
        <w:rPr>
          <w:rFonts w:ascii="Century Gothic" w:eastAsia="Times New Roman" w:hAnsi="Century Gothic" w:cs="Arial"/>
        </w:rPr>
        <w:t xml:space="preserve">2014 Article “Career Education Review” Written by Barbara A. Schmitz from an Interview by Jenny </w:t>
      </w:r>
      <w:proofErr w:type="spellStart"/>
      <w:r w:rsidRPr="007F042B">
        <w:rPr>
          <w:rFonts w:ascii="Century Gothic" w:eastAsia="Times New Roman" w:hAnsi="Century Gothic" w:cs="Arial"/>
        </w:rPr>
        <w:t>Faubert</w:t>
      </w:r>
      <w:proofErr w:type="spellEnd"/>
      <w:r w:rsidRPr="007F042B">
        <w:rPr>
          <w:rFonts w:ascii="Century Gothic" w:eastAsia="Times New Roman" w:hAnsi="Century Gothic" w:cs="Arial"/>
        </w:rPr>
        <w:t xml:space="preserve"> Editor-in-Chief, General Manager</w:t>
      </w:r>
    </w:p>
    <w:p w14:paraId="659119C7" w14:textId="77777777" w:rsidR="007F042B" w:rsidRPr="007F042B" w:rsidRDefault="007F042B" w:rsidP="007F042B">
      <w:pPr>
        <w:numPr>
          <w:ilvl w:val="0"/>
          <w:numId w:val="2"/>
        </w:numPr>
        <w:spacing w:after="0" w:line="240" w:lineRule="auto"/>
        <w:contextualSpacing/>
        <w:rPr>
          <w:rFonts w:ascii="Century Gothic" w:eastAsia="Times New Roman" w:hAnsi="Century Gothic" w:cs="Arial"/>
        </w:rPr>
      </w:pPr>
      <w:r w:rsidRPr="007F042B">
        <w:rPr>
          <w:rFonts w:ascii="Century Gothic" w:eastAsia="Times New Roman" w:hAnsi="Century Gothic" w:cs="Arial"/>
        </w:rPr>
        <w:t xml:space="preserve">2014 Article Written by Justin Badger Delta Air Lines Keep Climbing August 2014 </w:t>
      </w:r>
      <w:proofErr w:type="gramStart"/>
      <w:r w:rsidRPr="007F042B">
        <w:rPr>
          <w:rFonts w:ascii="Century Gothic" w:eastAsia="Times New Roman" w:hAnsi="Century Gothic" w:cs="Arial"/>
        </w:rPr>
        <w:t>Magazine ”Diverse</w:t>
      </w:r>
      <w:proofErr w:type="gramEnd"/>
      <w:r w:rsidRPr="007F042B">
        <w:rPr>
          <w:rFonts w:ascii="Century Gothic" w:eastAsia="Times New Roman" w:hAnsi="Century Gothic" w:cs="Arial"/>
        </w:rPr>
        <w:t xml:space="preserve"> Delta”</w:t>
      </w:r>
    </w:p>
    <w:p w14:paraId="0A96E434" w14:textId="77777777" w:rsidR="007F042B" w:rsidRPr="007F042B" w:rsidRDefault="007F042B" w:rsidP="007F042B">
      <w:pPr>
        <w:numPr>
          <w:ilvl w:val="0"/>
          <w:numId w:val="2"/>
        </w:numPr>
        <w:spacing w:after="0" w:line="240" w:lineRule="auto"/>
        <w:contextualSpacing/>
        <w:rPr>
          <w:rFonts w:ascii="Century Gothic" w:eastAsia="Times New Roman" w:hAnsi="Century Gothic" w:cs="Arial"/>
        </w:rPr>
      </w:pPr>
      <w:r w:rsidRPr="007F042B">
        <w:rPr>
          <w:rFonts w:ascii="Century Gothic" w:eastAsia="Times New Roman" w:hAnsi="Century Gothic" w:cs="Arial"/>
        </w:rPr>
        <w:t xml:space="preserve">2014 Sole Winner of </w:t>
      </w:r>
      <w:r w:rsidRPr="007F042B">
        <w:rPr>
          <w:rFonts w:ascii="Century Gothic" w:hAnsi="Century Gothic" w:cs="Arial"/>
        </w:rPr>
        <w:t>the Hall of Fame Award inducted permanently by Association of Private Sector Colleges and Universities (APSCU)</w:t>
      </w:r>
      <w:r w:rsidRPr="007F042B">
        <w:rPr>
          <w:rFonts w:ascii="Century Gothic" w:hAnsi="Century Gothic"/>
        </w:rPr>
        <w:t xml:space="preserve"> </w:t>
      </w:r>
      <w:r w:rsidRPr="007F042B">
        <w:rPr>
          <w:rFonts w:ascii="Century Gothic" w:hAnsi="Century Gothic" w:cs="Arial"/>
        </w:rPr>
        <w:t>-</w:t>
      </w:r>
      <w:r w:rsidRPr="007F042B">
        <w:rPr>
          <w:rFonts w:ascii="Century Gothic" w:hAnsi="Century Gothic"/>
        </w:rPr>
        <w:t> APSCU Convention &amp; Exposition in Las Vegas, NV June 16</w:t>
      </w:r>
      <w:r w:rsidRPr="007F042B">
        <w:rPr>
          <w:rFonts w:ascii="Century Gothic" w:hAnsi="Century Gothic"/>
          <w:vertAlign w:val="superscript"/>
        </w:rPr>
        <w:t>th</w:t>
      </w:r>
      <w:r w:rsidRPr="007F042B">
        <w:rPr>
          <w:rFonts w:ascii="Century Gothic" w:hAnsi="Century Gothic"/>
        </w:rPr>
        <w:t>-18th</w:t>
      </w:r>
    </w:p>
    <w:p w14:paraId="59BD4A7F" w14:textId="77777777" w:rsidR="007F042B" w:rsidRPr="007F042B" w:rsidRDefault="007F042B" w:rsidP="007F042B">
      <w:pPr>
        <w:numPr>
          <w:ilvl w:val="0"/>
          <w:numId w:val="2"/>
        </w:numPr>
        <w:spacing w:after="0" w:line="240" w:lineRule="auto"/>
        <w:rPr>
          <w:rFonts w:ascii="Century Gothic" w:eastAsia="Times New Roman" w:hAnsi="Century Gothic" w:cs="Arial"/>
        </w:rPr>
      </w:pPr>
      <w:r w:rsidRPr="007F042B">
        <w:rPr>
          <w:rFonts w:ascii="Century Gothic" w:hAnsi="Century Gothic" w:cs="Arial"/>
        </w:rPr>
        <w:t>2014 Received Plaque</w:t>
      </w:r>
      <w:r w:rsidRPr="007F042B">
        <w:rPr>
          <w:rFonts w:ascii="Century Gothic" w:eastAsia="Times New Roman" w:hAnsi="Century Gothic" w:cs="Arial"/>
        </w:rPr>
        <w:t xml:space="preserve"> from the Senegalese Community </w:t>
      </w:r>
      <w:proofErr w:type="gramStart"/>
      <w:r w:rsidRPr="007F042B">
        <w:rPr>
          <w:rFonts w:ascii="Century Gothic" w:eastAsia="Times New Roman" w:hAnsi="Century Gothic" w:cs="Arial"/>
        </w:rPr>
        <w:t>For</w:t>
      </w:r>
      <w:proofErr w:type="gramEnd"/>
      <w:r w:rsidRPr="007F042B">
        <w:rPr>
          <w:rFonts w:ascii="Century Gothic" w:eastAsia="Times New Roman" w:hAnsi="Century Gothic" w:cs="Arial"/>
        </w:rPr>
        <w:t xml:space="preserve"> Aid and Self Development (SENCAD) In Recognition of Distinguished Services to the Senegalese Community of Atlanta April 5</w:t>
      </w:r>
    </w:p>
    <w:p w14:paraId="4DDFDF66"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2014 Received </w:t>
      </w:r>
      <w:proofErr w:type="spellStart"/>
      <w:r w:rsidRPr="007F042B">
        <w:rPr>
          <w:rFonts w:ascii="Century Gothic" w:hAnsi="Century Gothic" w:cs="Arial"/>
        </w:rPr>
        <w:t>Diplome</w:t>
      </w:r>
      <w:proofErr w:type="spellEnd"/>
      <w:r w:rsidRPr="007F042B">
        <w:rPr>
          <w:rFonts w:ascii="Century Gothic" w:hAnsi="Century Gothic" w:cs="Arial"/>
        </w:rPr>
        <w:t xml:space="preserve"> De </w:t>
      </w:r>
      <w:proofErr w:type="spellStart"/>
      <w:r w:rsidRPr="007F042B">
        <w:rPr>
          <w:rFonts w:ascii="Century Gothic" w:hAnsi="Century Gothic" w:cs="Arial"/>
        </w:rPr>
        <w:t>Remerciement</w:t>
      </w:r>
      <w:proofErr w:type="spellEnd"/>
      <w:r w:rsidRPr="007F042B">
        <w:rPr>
          <w:rFonts w:ascii="Century Gothic" w:hAnsi="Century Gothic" w:cs="Arial"/>
        </w:rPr>
        <w:t xml:space="preserve"> (Diploma Award) from Croix Rouge </w:t>
      </w:r>
      <w:proofErr w:type="spellStart"/>
      <w:r w:rsidRPr="007F042B">
        <w:rPr>
          <w:rFonts w:ascii="Century Gothic" w:hAnsi="Century Gothic" w:cs="Arial"/>
        </w:rPr>
        <w:t>Senegalasie</w:t>
      </w:r>
      <w:proofErr w:type="spellEnd"/>
      <w:r w:rsidRPr="007F042B">
        <w:rPr>
          <w:rFonts w:ascii="Century Gothic" w:hAnsi="Century Gothic" w:cs="Arial"/>
        </w:rPr>
        <w:t xml:space="preserve"> Red Cross Dakar, Senegal West Africa February 1, 2014</w:t>
      </w:r>
    </w:p>
    <w:p w14:paraId="208A3029"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2014 Judge for the first </w:t>
      </w:r>
      <w:r w:rsidRPr="007F042B">
        <w:rPr>
          <w:rFonts w:ascii="Century Gothic" w:hAnsi="Century Gothic" w:cs="Arial"/>
          <w:bCs/>
        </w:rPr>
        <w:t xml:space="preserve">Miss Atlanta Sports Bar Fundraiser for </w:t>
      </w:r>
      <w:r w:rsidRPr="007F042B">
        <w:rPr>
          <w:rFonts w:ascii="Century Gothic" w:hAnsi="Century Gothic" w:cs="Arial"/>
        </w:rPr>
        <w:t xml:space="preserve">Mental Health </w:t>
      </w:r>
      <w:proofErr w:type="gramStart"/>
      <w:r w:rsidRPr="007F042B">
        <w:rPr>
          <w:rFonts w:ascii="Century Gothic" w:hAnsi="Century Gothic" w:cs="Arial"/>
        </w:rPr>
        <w:t>In</w:t>
      </w:r>
      <w:proofErr w:type="gramEnd"/>
      <w:r w:rsidRPr="007F042B">
        <w:rPr>
          <w:rFonts w:ascii="Century Gothic" w:hAnsi="Century Gothic" w:cs="Arial"/>
        </w:rPr>
        <w:t xml:space="preserve"> the African American Community,</w:t>
      </w:r>
      <w:r w:rsidRPr="007F042B">
        <w:rPr>
          <w:rFonts w:ascii="Century Gothic" w:hAnsi="Century Gothic" w:cs="Arial"/>
          <w:b/>
          <w:bCs/>
        </w:rPr>
        <w:t xml:space="preserve"> </w:t>
      </w:r>
      <w:r w:rsidRPr="007F042B">
        <w:rPr>
          <w:rFonts w:ascii="Century Gothic" w:hAnsi="Century Gothic" w:cs="Arial"/>
          <w:bCs/>
        </w:rPr>
        <w:t>at</w:t>
      </w:r>
      <w:r w:rsidRPr="007F042B">
        <w:rPr>
          <w:rFonts w:ascii="Century Gothic" w:hAnsi="Century Gothic" w:cs="Arial"/>
          <w:b/>
          <w:bCs/>
        </w:rPr>
        <w:t xml:space="preserve"> </w:t>
      </w:r>
      <w:proofErr w:type="spellStart"/>
      <w:r w:rsidRPr="007F042B">
        <w:rPr>
          <w:rFonts w:ascii="Century Gothic" w:hAnsi="Century Gothic" w:cs="Arial"/>
        </w:rPr>
        <w:t>Skyboxx</w:t>
      </w:r>
      <w:proofErr w:type="spellEnd"/>
      <w:r w:rsidRPr="007F042B">
        <w:rPr>
          <w:rFonts w:ascii="Century Gothic" w:hAnsi="Century Gothic" w:cs="Arial"/>
        </w:rPr>
        <w:t xml:space="preserve"> February 26,2014</w:t>
      </w:r>
    </w:p>
    <w:p w14:paraId="70666225"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2014 Interviewed by </w:t>
      </w:r>
      <w:proofErr w:type="spellStart"/>
      <w:r w:rsidRPr="007F042B">
        <w:rPr>
          <w:rFonts w:ascii="Century Gothic" w:hAnsi="Century Gothic" w:cs="Arial"/>
        </w:rPr>
        <w:t>Medshare</w:t>
      </w:r>
      <w:proofErr w:type="spellEnd"/>
      <w:r w:rsidRPr="007F042B">
        <w:rPr>
          <w:rFonts w:ascii="Century Gothic" w:hAnsi="Century Gothic" w:cs="Arial"/>
        </w:rPr>
        <w:t xml:space="preserve"> on February 10 to feature YAWB's medical mission work in our upcoming newsletter and website</w:t>
      </w:r>
    </w:p>
    <w:p w14:paraId="22D009B3"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2014 Volunteered with </w:t>
      </w:r>
      <w:r w:rsidRPr="007F042B">
        <w:rPr>
          <w:rFonts w:ascii="Century Gothic" w:hAnsi="Century Gothic"/>
        </w:rPr>
        <w:t>Lazarus</w:t>
      </w:r>
      <w:r w:rsidRPr="007F042B">
        <w:rPr>
          <w:rFonts w:ascii="Century Gothic" w:hAnsi="Century Gothic" w:cs="Arial"/>
        </w:rPr>
        <w:t xml:space="preserve"> </w:t>
      </w:r>
      <w:r w:rsidRPr="007F042B">
        <w:rPr>
          <w:rFonts w:ascii="Century Gothic" w:hAnsi="Century Gothic"/>
        </w:rPr>
        <w:t>Annual Super Bowl Party and Chili Cook-off - February 2 at Atlanta Union Mission</w:t>
      </w:r>
    </w:p>
    <w:p w14:paraId="2210CD01"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w:t>
      </w:r>
      <w:r w:rsidRPr="007F042B">
        <w:rPr>
          <w:rFonts w:ascii="Century Gothic" w:hAnsi="Century Gothic"/>
        </w:rPr>
        <w:t xml:space="preserve">Mental Health In The African American Community's-Given a Presentation at Morehouse School of Medicine </w:t>
      </w:r>
      <w:proofErr w:type="gramStart"/>
      <w:r w:rsidRPr="007F042B">
        <w:rPr>
          <w:rFonts w:ascii="Century Gothic" w:hAnsi="Century Gothic"/>
        </w:rPr>
        <w:t>on  October</w:t>
      </w:r>
      <w:proofErr w:type="gramEnd"/>
      <w:r w:rsidRPr="007F042B">
        <w:rPr>
          <w:rFonts w:ascii="Century Gothic" w:hAnsi="Century Gothic"/>
        </w:rPr>
        <w:t xml:space="preserve"> 29 </w:t>
      </w:r>
    </w:p>
    <w:p w14:paraId="799562F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lastRenderedPageBreak/>
        <w:t xml:space="preserve">2013 Youth Action Without Borders working with a Village in </w:t>
      </w:r>
      <w:proofErr w:type="spellStart"/>
      <w:r w:rsidRPr="007F042B">
        <w:rPr>
          <w:rFonts w:ascii="Century Gothic" w:hAnsi="Century Gothic" w:cs="Arial"/>
        </w:rPr>
        <w:t>Thies</w:t>
      </w:r>
      <w:proofErr w:type="spellEnd"/>
      <w:r w:rsidRPr="007F042B">
        <w:rPr>
          <w:rFonts w:ascii="Century Gothic" w:hAnsi="Century Gothic" w:cs="Arial"/>
        </w:rPr>
        <w:t xml:space="preserve"> Senegal (</w:t>
      </w:r>
      <w:proofErr w:type="spellStart"/>
      <w:r w:rsidRPr="007F042B">
        <w:rPr>
          <w:rFonts w:ascii="Century Gothic" w:hAnsi="Century Gothic" w:cs="Arial"/>
        </w:rPr>
        <w:t>Tatene</w:t>
      </w:r>
      <w:proofErr w:type="spellEnd"/>
      <w:r w:rsidRPr="007F042B">
        <w:rPr>
          <w:rFonts w:ascii="Century Gothic" w:hAnsi="Century Gothic" w:cs="Arial"/>
        </w:rPr>
        <w:t xml:space="preserve"> population 5,000) – West </w:t>
      </w:r>
      <w:proofErr w:type="gramStart"/>
      <w:r w:rsidRPr="007F042B">
        <w:rPr>
          <w:rFonts w:ascii="Century Gothic" w:hAnsi="Century Gothic" w:cs="Arial"/>
        </w:rPr>
        <w:t>Africa(</w:t>
      </w:r>
      <w:proofErr w:type="gramEnd"/>
    </w:p>
    <w:p w14:paraId="7301D7F8"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New Partnership with the </w:t>
      </w:r>
      <w:proofErr w:type="spellStart"/>
      <w:r w:rsidRPr="007F042B">
        <w:rPr>
          <w:rFonts w:ascii="Century Gothic" w:hAnsi="Century Gothic" w:cs="Arial"/>
        </w:rPr>
        <w:t>Diobass</w:t>
      </w:r>
      <w:proofErr w:type="spellEnd"/>
      <w:r w:rsidRPr="007F042B">
        <w:rPr>
          <w:rFonts w:ascii="Century Gothic" w:hAnsi="Century Gothic" w:cs="Arial"/>
        </w:rPr>
        <w:t xml:space="preserve"> Women (</w:t>
      </w:r>
      <w:proofErr w:type="spellStart"/>
      <w:r w:rsidRPr="007F042B">
        <w:rPr>
          <w:rFonts w:ascii="Century Gothic" w:hAnsi="Century Gothic" w:cs="Arial"/>
        </w:rPr>
        <w:t>Totekumel</w:t>
      </w:r>
      <w:proofErr w:type="spellEnd"/>
      <w:r w:rsidRPr="007F042B">
        <w:rPr>
          <w:rFonts w:ascii="Century Gothic" w:hAnsi="Century Gothic" w:cs="Arial"/>
        </w:rPr>
        <w:t xml:space="preserve"> </w:t>
      </w:r>
      <w:proofErr w:type="spellStart"/>
      <w:r w:rsidRPr="007F042B">
        <w:rPr>
          <w:rFonts w:ascii="Century Gothic" w:hAnsi="Century Gothic" w:cs="Arial"/>
        </w:rPr>
        <w:t>Gning</w:t>
      </w:r>
      <w:proofErr w:type="spellEnd"/>
      <w:r w:rsidRPr="007F042B">
        <w:rPr>
          <w:rFonts w:ascii="Century Gothic" w:hAnsi="Century Gothic" w:cs="Arial"/>
        </w:rPr>
        <w:t>) in Thesis, Senegal –West Africa</w:t>
      </w:r>
    </w:p>
    <w:p w14:paraId="28C74140"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Received Proclamation from </w:t>
      </w:r>
      <w:r w:rsidRPr="007F042B">
        <w:rPr>
          <w:rFonts w:ascii="Century Gothic" w:hAnsi="Century Gothic"/>
        </w:rPr>
        <w:t>Atlanta City Councilmember, Presentation by Michael Julian Bond, Jr. August 18</w:t>
      </w:r>
    </w:p>
    <w:p w14:paraId="7F1F0D56"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Received </w:t>
      </w:r>
      <w:r w:rsidRPr="007F042B">
        <w:rPr>
          <w:rFonts w:ascii="Century Gothic" w:hAnsi="Century Gothic"/>
        </w:rPr>
        <w:t xml:space="preserve">Resolutions from Atlanta Georgia State Legislative, Presentation </w:t>
      </w:r>
      <w:proofErr w:type="gramStart"/>
      <w:r w:rsidRPr="007F042B">
        <w:rPr>
          <w:rFonts w:ascii="Century Gothic" w:hAnsi="Century Gothic"/>
        </w:rPr>
        <w:t>by  "</w:t>
      </w:r>
      <w:proofErr w:type="gramEnd"/>
      <w:r w:rsidRPr="007F042B">
        <w:rPr>
          <w:rFonts w:ascii="Century Gothic" w:hAnsi="Century Gothic"/>
        </w:rPr>
        <w:t xml:space="preserve">Able" Mable Thomas </w:t>
      </w:r>
      <w:r w:rsidRPr="007F042B">
        <w:rPr>
          <w:rFonts w:ascii="Century Gothic" w:hAnsi="Century Gothic" w:cs="Arial"/>
        </w:rPr>
        <w:t>of District 56 August 20</w:t>
      </w:r>
    </w:p>
    <w:p w14:paraId="654F9B5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2013 -2015 Member of the </w:t>
      </w:r>
      <w:r w:rsidRPr="007F042B">
        <w:rPr>
          <w:rFonts w:ascii="Century Gothic" w:hAnsi="Century Gothic"/>
        </w:rPr>
        <w:t xml:space="preserve">Mental Health </w:t>
      </w:r>
      <w:proofErr w:type="gramStart"/>
      <w:r w:rsidRPr="007F042B">
        <w:rPr>
          <w:rFonts w:ascii="Century Gothic" w:hAnsi="Century Gothic"/>
        </w:rPr>
        <w:t>In</w:t>
      </w:r>
      <w:proofErr w:type="gramEnd"/>
      <w:r w:rsidRPr="007F042B">
        <w:rPr>
          <w:rFonts w:ascii="Century Gothic" w:hAnsi="Century Gothic"/>
        </w:rPr>
        <w:t xml:space="preserve"> The African American Community's Founding National Board</w:t>
      </w:r>
    </w:p>
    <w:p w14:paraId="3A067507"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w:t>
      </w:r>
      <w:r w:rsidRPr="007F042B">
        <w:rPr>
          <w:rFonts w:ascii="Century Gothic" w:hAnsi="Century Gothic"/>
        </w:rPr>
        <w:t>Herzing University New Orleans extend an invitation -Alumni commencement speaker for our upcoming ceremony on May 10</w:t>
      </w:r>
      <w:r w:rsidRPr="007F042B">
        <w:rPr>
          <w:rFonts w:ascii="Century Gothic" w:hAnsi="Century Gothic"/>
          <w:vertAlign w:val="superscript"/>
        </w:rPr>
        <w:t>th</w:t>
      </w:r>
      <w:r w:rsidRPr="007F042B">
        <w:rPr>
          <w:rFonts w:ascii="Century Gothic" w:hAnsi="Century Gothic"/>
        </w:rPr>
        <w:t xml:space="preserve">, </w:t>
      </w:r>
      <w:proofErr w:type="gramStart"/>
      <w:r w:rsidRPr="007F042B">
        <w:rPr>
          <w:rFonts w:ascii="Century Gothic" w:hAnsi="Century Gothic"/>
        </w:rPr>
        <w:t>2013</w:t>
      </w:r>
      <w:proofErr w:type="gramEnd"/>
      <w:r w:rsidRPr="007F042B">
        <w:rPr>
          <w:rFonts w:ascii="Century Gothic" w:hAnsi="Century Gothic"/>
        </w:rPr>
        <w:t xml:space="preserve"> at 7:00 P.M. at the Pontchartrain Center in Kenner, Louisiana</w:t>
      </w:r>
    </w:p>
    <w:p w14:paraId="24C45806"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2013 Celebration Award for Women’s </w:t>
      </w:r>
      <w:proofErr w:type="spellStart"/>
      <w:r w:rsidRPr="007F042B">
        <w:rPr>
          <w:rFonts w:ascii="Century Gothic" w:hAnsi="Century Gothic" w:cs="Arial"/>
        </w:rPr>
        <w:t>HerStory</w:t>
      </w:r>
      <w:proofErr w:type="spellEnd"/>
      <w:r w:rsidRPr="007F042B">
        <w:rPr>
          <w:rFonts w:ascii="Century Gothic" w:hAnsi="Century Gothic" w:cs="Arial"/>
        </w:rPr>
        <w:t xml:space="preserve"> “ordinary women accomplishing extraordinary things”</w:t>
      </w:r>
    </w:p>
    <w:p w14:paraId="1B71A6CA" w14:textId="77777777"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 xml:space="preserve">2013 Winner for </w:t>
      </w:r>
      <w:proofErr w:type="gramStart"/>
      <w:r w:rsidRPr="007F042B">
        <w:rPr>
          <w:rFonts w:ascii="Century Gothic" w:hAnsi="Century Gothic" w:cs="Arial"/>
        </w:rPr>
        <w:t>GREAT(</w:t>
      </w:r>
      <w:proofErr w:type="gramEnd"/>
      <w:r w:rsidRPr="007F042B">
        <w:rPr>
          <w:rFonts w:ascii="Century Gothic" w:hAnsi="Century Gothic" w:cs="Arial"/>
        </w:rPr>
        <w:t>Graduate Recognition for Excellence, Achievement &amp; Talent)  Award by  Association of Private Sector Colleges and Universities (APSCU)- Herzing University College- Capitol Hill Washington, DC March 11-13</w:t>
      </w:r>
      <w:r w:rsidRPr="007F042B">
        <w:rPr>
          <w:rFonts w:ascii="Century Gothic" w:hAnsi="Century Gothic" w:cs="Arial"/>
          <w:vertAlign w:val="superscript"/>
        </w:rPr>
        <w:t>th</w:t>
      </w:r>
    </w:p>
    <w:p w14:paraId="7218473B"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2013 Received Certificate of Gratitude- Common Ground Ministries Inc</w:t>
      </w:r>
    </w:p>
    <w:p w14:paraId="287196F3" w14:textId="77777777"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2013 Nominated for Delta Airlines Chairman Club</w:t>
      </w:r>
    </w:p>
    <w:p w14:paraId="28B8AD23" w14:textId="77777777"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2012 Received Certificate of Achievement from Delta Airlines</w:t>
      </w:r>
    </w:p>
    <w:p w14:paraId="4FD6EEC8" w14:textId="77777777"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2012 Received Certificate of Appreciation Award – Chair of Hospitality Committee for 3</w:t>
      </w:r>
      <w:r w:rsidRPr="007F042B">
        <w:rPr>
          <w:rFonts w:ascii="Century Gothic" w:hAnsi="Century Gothic" w:cs="Arial"/>
          <w:vertAlign w:val="superscript"/>
        </w:rPr>
        <w:t>rd</w:t>
      </w:r>
      <w:r w:rsidRPr="007F042B">
        <w:rPr>
          <w:rFonts w:ascii="Century Gothic" w:hAnsi="Century Gothic" w:cs="Arial"/>
        </w:rPr>
        <w:t xml:space="preserve"> Annual Atlanta Collard Greens Cultural Festival</w:t>
      </w:r>
    </w:p>
    <w:p w14:paraId="03934B0C"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2012</w:t>
      </w:r>
      <w:r w:rsidRPr="007F042B">
        <w:rPr>
          <w:rFonts w:ascii="Century Gothic" w:hAnsi="Century Gothic" w:cs="Arial"/>
          <w:b/>
        </w:rPr>
        <w:t xml:space="preserve"> </w:t>
      </w:r>
      <w:r w:rsidRPr="007F042B">
        <w:rPr>
          <w:rFonts w:ascii="Century Gothic" w:hAnsi="Century Gothic" w:cs="Arial"/>
        </w:rPr>
        <w:t>–</w:t>
      </w:r>
      <w:proofErr w:type="gramStart"/>
      <w:r w:rsidRPr="007F042B">
        <w:rPr>
          <w:rFonts w:ascii="Century Gothic" w:hAnsi="Century Gothic" w:cs="Arial"/>
        </w:rPr>
        <w:t>Present</w:t>
      </w:r>
      <w:r w:rsidRPr="007F042B">
        <w:rPr>
          <w:rFonts w:ascii="Century Gothic" w:hAnsi="Century Gothic" w:cs="Arial"/>
          <w:b/>
        </w:rPr>
        <w:t xml:space="preserve"> </w:t>
      </w:r>
      <w:r w:rsidRPr="007F042B">
        <w:rPr>
          <w:rFonts w:ascii="Century Gothic" w:hAnsi="Century Gothic" w:cs="Arial"/>
        </w:rPr>
        <w:t xml:space="preserve"> Member</w:t>
      </w:r>
      <w:proofErr w:type="gramEnd"/>
      <w:r w:rsidRPr="007F042B">
        <w:rPr>
          <w:rFonts w:ascii="Century Gothic" w:hAnsi="Century Gothic" w:cs="Arial"/>
        </w:rPr>
        <w:t xml:space="preserve"> of the Delivering Resources to the English Avenue Movement Advisory Board</w:t>
      </w:r>
    </w:p>
    <w:p w14:paraId="44B2BD69" w14:textId="77777777" w:rsidR="007F042B" w:rsidRPr="007F042B" w:rsidRDefault="007F042B" w:rsidP="007F042B">
      <w:pPr>
        <w:numPr>
          <w:ilvl w:val="0"/>
          <w:numId w:val="2"/>
        </w:numPr>
        <w:spacing w:after="0" w:line="240" w:lineRule="auto"/>
        <w:contextualSpacing/>
        <w:rPr>
          <w:rFonts w:ascii="Century Gothic" w:hAnsi="Century Gothic" w:cs="Arial"/>
        </w:rPr>
      </w:pPr>
      <w:proofErr w:type="gramStart"/>
      <w:r w:rsidRPr="007F042B">
        <w:rPr>
          <w:rFonts w:ascii="Century Gothic" w:hAnsi="Century Gothic" w:cs="Arial"/>
        </w:rPr>
        <w:t>( D.R.E.A.M</w:t>
      </w:r>
      <w:proofErr w:type="gramEnd"/>
      <w:r w:rsidRPr="007F042B">
        <w:rPr>
          <w:rFonts w:ascii="Century Gothic" w:hAnsi="Century Gothic" w:cs="Arial"/>
        </w:rPr>
        <w:t xml:space="preserve"> Team) with State Representative “Able” Mable Thomas, Founder and Director</w:t>
      </w:r>
    </w:p>
    <w:p w14:paraId="18194BE0"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2012 Future in a Fridays Article with Atlanta FIT Team Delta Airlines </w:t>
      </w:r>
      <w:proofErr w:type="gramStart"/>
      <w:r w:rsidRPr="007F042B">
        <w:rPr>
          <w:rFonts w:ascii="Century Gothic" w:hAnsi="Century Gothic" w:cs="Arial"/>
        </w:rPr>
        <w:t>December,</w:t>
      </w:r>
      <w:proofErr w:type="gramEnd"/>
      <w:r w:rsidRPr="007F042B">
        <w:rPr>
          <w:rFonts w:ascii="Century Gothic" w:hAnsi="Century Gothic" w:cs="Arial"/>
        </w:rPr>
        <w:t xml:space="preserve"> 2012 and September, 2012</w:t>
      </w:r>
    </w:p>
    <w:p w14:paraId="1D8084FA"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2012 Article Written by Lady Dana on </w:t>
      </w:r>
      <w:proofErr w:type="gramStart"/>
      <w:r w:rsidRPr="007F042B">
        <w:rPr>
          <w:rFonts w:ascii="Century Gothic" w:hAnsi="Century Gothic" w:cs="Arial"/>
        </w:rPr>
        <w:t>Audrey’s  life</w:t>
      </w:r>
      <w:proofErr w:type="gramEnd"/>
      <w:r w:rsidRPr="007F042B">
        <w:rPr>
          <w:rFonts w:ascii="Century Gothic" w:hAnsi="Century Gothic" w:cs="Arial"/>
        </w:rPr>
        <w:t xml:space="preserve"> entitle “Planting Seeds of Life</w:t>
      </w:r>
    </w:p>
    <w:p w14:paraId="667A31ED" w14:textId="77777777"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2012 Nominated for Delta Airlines Chairman Club</w:t>
      </w:r>
    </w:p>
    <w:p w14:paraId="78DA3965" w14:textId="66505D3B" w:rsidR="007F042B" w:rsidRPr="007F042B" w:rsidRDefault="007F042B" w:rsidP="007F042B">
      <w:pPr>
        <w:numPr>
          <w:ilvl w:val="0"/>
          <w:numId w:val="2"/>
        </w:numPr>
        <w:spacing w:after="0" w:line="240" w:lineRule="auto"/>
        <w:contextualSpacing/>
        <w:rPr>
          <w:rFonts w:ascii="Century Gothic" w:hAnsi="Century Gothic" w:cs="Arial"/>
          <w:b/>
        </w:rPr>
      </w:pPr>
      <w:r w:rsidRPr="007F042B">
        <w:rPr>
          <w:rFonts w:ascii="Century Gothic" w:hAnsi="Century Gothic" w:cs="Arial"/>
        </w:rPr>
        <w:t>2012</w:t>
      </w:r>
      <w:r w:rsidRPr="007F042B">
        <w:rPr>
          <w:rFonts w:ascii="Century Gothic" w:hAnsi="Century Gothic" w:cs="Arial"/>
          <w:b/>
        </w:rPr>
        <w:t xml:space="preserve"> </w:t>
      </w:r>
      <w:r w:rsidR="000C39A6">
        <w:rPr>
          <w:rFonts w:ascii="Century Gothic" w:hAnsi="Century Gothic" w:cs="Arial"/>
        </w:rPr>
        <w:t>-2021</w:t>
      </w:r>
      <w:r w:rsidRPr="007F042B">
        <w:rPr>
          <w:rFonts w:ascii="Century Gothic" w:hAnsi="Century Gothic" w:cs="Arial"/>
        </w:rPr>
        <w:t xml:space="preserve"> Goodwill Ambassador for </w:t>
      </w:r>
      <w:proofErr w:type="gramStart"/>
      <w:r w:rsidRPr="007F042B">
        <w:rPr>
          <w:rFonts w:ascii="Century Gothic" w:hAnsi="Century Gothic" w:cs="Arial"/>
        </w:rPr>
        <w:t xml:space="preserve">the </w:t>
      </w:r>
      <w:r w:rsidR="001B4C8D">
        <w:rPr>
          <w:rFonts w:ascii="Century Gothic" w:hAnsi="Century Gothic" w:cs="Arial"/>
        </w:rPr>
        <w:t xml:space="preserve"> Dakar</w:t>
      </w:r>
      <w:proofErr w:type="gramEnd"/>
      <w:r w:rsidR="001B4C8D">
        <w:rPr>
          <w:rFonts w:ascii="Century Gothic" w:hAnsi="Century Gothic" w:cs="Arial"/>
        </w:rPr>
        <w:t xml:space="preserve"> Region </w:t>
      </w:r>
      <w:r w:rsidRPr="007F042B">
        <w:rPr>
          <w:rFonts w:ascii="Century Gothic" w:hAnsi="Century Gothic" w:cs="Arial"/>
        </w:rPr>
        <w:t>Croix Rouge Senegalaise Red Cross as of Wednesday, March 14, 2012 and the first one to be offered this great opportunity as an American from the United States</w:t>
      </w:r>
      <w:r w:rsidRPr="007F042B">
        <w:rPr>
          <w:rFonts w:ascii="Century Gothic" w:hAnsi="Century Gothic" w:cs="Arial"/>
          <w:b/>
        </w:rPr>
        <w:t>.</w:t>
      </w:r>
    </w:p>
    <w:p w14:paraId="66D8D1E6"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2012</w:t>
      </w:r>
      <w:r w:rsidRPr="007F042B">
        <w:rPr>
          <w:rFonts w:ascii="Century Gothic" w:hAnsi="Century Gothic" w:cs="Arial"/>
          <w:b/>
        </w:rPr>
        <w:t xml:space="preserve"> </w:t>
      </w:r>
      <w:r w:rsidRPr="007F042B">
        <w:rPr>
          <w:rFonts w:ascii="Century Gothic" w:hAnsi="Century Gothic" w:cs="Arial"/>
        </w:rPr>
        <w:t>Presently on the English Ave Community Campus Project-The Dream Team</w:t>
      </w:r>
    </w:p>
    <w:p w14:paraId="26F94849"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2012 Assisted in Campaign for the Honorable “Able” Mable Thomas to be Re-Elected back in the State Representative of District 56</w:t>
      </w:r>
    </w:p>
    <w:p w14:paraId="4456E94B"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2012 – </w:t>
      </w:r>
      <w:proofErr w:type="gramStart"/>
      <w:r w:rsidRPr="007F042B">
        <w:rPr>
          <w:rFonts w:ascii="Century Gothic" w:hAnsi="Century Gothic" w:cs="Arial"/>
        </w:rPr>
        <w:t>2013  Grady's</w:t>
      </w:r>
      <w:proofErr w:type="gramEnd"/>
      <w:r w:rsidRPr="007F042B">
        <w:rPr>
          <w:rFonts w:ascii="Century Gothic" w:hAnsi="Century Gothic" w:cs="Arial"/>
        </w:rPr>
        <w:t xml:space="preserve"> Health Occupation Student of America (HOSA) Advisory Board</w:t>
      </w:r>
    </w:p>
    <w:p w14:paraId="5540B4BE"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2012 Nominated for Who’s </w:t>
      </w:r>
      <w:proofErr w:type="spellStart"/>
      <w:r w:rsidRPr="007F042B">
        <w:rPr>
          <w:rFonts w:ascii="Century Gothic" w:hAnsi="Century Gothic" w:cs="Arial"/>
        </w:rPr>
        <w:t>Who’s</w:t>
      </w:r>
      <w:proofErr w:type="spellEnd"/>
    </w:p>
    <w:p w14:paraId="2E62B657"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2011 Received in December a Bachelor of Science in Business Administration with a Concentration in Business Management, Herzing University</w:t>
      </w:r>
    </w:p>
    <w:p w14:paraId="1BF9EEDD"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From August 2007 - until present, Senegal Red Cross Camp Youth Camp</w:t>
      </w:r>
    </w:p>
    <w:p w14:paraId="5E4D6428"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 Received </w:t>
      </w:r>
      <w:proofErr w:type="gramStart"/>
      <w:r w:rsidRPr="007F042B">
        <w:rPr>
          <w:rFonts w:ascii="Century Gothic" w:hAnsi="Century Gothic" w:cs="Arial"/>
        </w:rPr>
        <w:t>a</w:t>
      </w:r>
      <w:proofErr w:type="gramEnd"/>
      <w:r w:rsidRPr="007F042B">
        <w:rPr>
          <w:rFonts w:ascii="Century Gothic" w:hAnsi="Century Gothic" w:cs="Arial"/>
        </w:rPr>
        <w:t xml:space="preserve"> MVP awards for the Atlanta Delta Sky Club Renovations and Opening</w:t>
      </w:r>
    </w:p>
    <w:p w14:paraId="5A08447F"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 Future in the September and October Atlanta Sky Club </w:t>
      </w:r>
      <w:proofErr w:type="gramStart"/>
      <w:r w:rsidRPr="007F042B">
        <w:rPr>
          <w:rFonts w:ascii="Century Gothic" w:hAnsi="Century Gothic" w:cs="Arial"/>
        </w:rPr>
        <w:t>Newsletter;  The</w:t>
      </w:r>
      <w:proofErr w:type="gramEnd"/>
      <w:r w:rsidRPr="007F042B">
        <w:rPr>
          <w:rFonts w:ascii="Century Gothic" w:hAnsi="Century Gothic" w:cs="Arial"/>
        </w:rPr>
        <w:t xml:space="preserve"> Atlanta Sky View,  Youth Action Without Borders, MVP Award</w:t>
      </w:r>
    </w:p>
    <w:p w14:paraId="0A38A08B"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 Received a Certificate of Appreciation in July for International Cultural Bridge Builder’s; The African American and Senegalaise Youth Connection from Hope for Families and Community Services, Inc. </w:t>
      </w:r>
      <w:r w:rsidRPr="007F042B">
        <w:rPr>
          <w:rFonts w:ascii="Century Gothic" w:hAnsi="Century Gothic"/>
        </w:rPr>
        <w:t xml:space="preserve">School Street, Tuskegee AL </w:t>
      </w:r>
    </w:p>
    <w:p w14:paraId="3973B74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2011 Received a Certificate of Appreciation in February for Career Day from Martin Luther King, Jr. High School Lithonia, GA</w:t>
      </w:r>
    </w:p>
    <w:p w14:paraId="274A32C0"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2011-2012 Membership </w:t>
      </w:r>
      <w:proofErr w:type="gramStart"/>
      <w:r w:rsidRPr="007F042B">
        <w:rPr>
          <w:rFonts w:ascii="Century Gothic" w:hAnsi="Century Gothic" w:cs="Arial"/>
        </w:rPr>
        <w:t>of  National</w:t>
      </w:r>
      <w:proofErr w:type="gramEnd"/>
      <w:r w:rsidRPr="007F042B">
        <w:rPr>
          <w:rFonts w:ascii="Century Gothic" w:hAnsi="Century Gothic" w:cs="Arial"/>
        </w:rPr>
        <w:t xml:space="preserve"> Association of  Professional Women</w:t>
      </w:r>
    </w:p>
    <w:p w14:paraId="6489A61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 Nominated for Who’s </w:t>
      </w:r>
      <w:proofErr w:type="spellStart"/>
      <w:r w:rsidRPr="007F042B">
        <w:rPr>
          <w:rFonts w:ascii="Century Gothic" w:hAnsi="Century Gothic" w:cs="Arial"/>
        </w:rPr>
        <w:t>Who’s</w:t>
      </w:r>
      <w:proofErr w:type="spellEnd"/>
    </w:p>
    <w:p w14:paraId="0FB4F4D5"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2011 Nominated for the Delta </w:t>
      </w:r>
      <w:proofErr w:type="gramStart"/>
      <w:r w:rsidRPr="007F042B">
        <w:rPr>
          <w:rFonts w:ascii="Century Gothic" w:hAnsi="Century Gothic" w:cs="Arial"/>
        </w:rPr>
        <w:t>Airlines  Children</w:t>
      </w:r>
      <w:proofErr w:type="gramEnd"/>
      <w:r w:rsidRPr="007F042B">
        <w:rPr>
          <w:rFonts w:ascii="Century Gothic" w:hAnsi="Century Gothic" w:cs="Arial"/>
        </w:rPr>
        <w:t xml:space="preserve"> Miracle Network</w:t>
      </w:r>
    </w:p>
    <w:p w14:paraId="2C213F4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2011 Nominated for Delta Airlines Chairman Club</w:t>
      </w:r>
    </w:p>
    <w:p w14:paraId="1284A371" w14:textId="77777777" w:rsidR="007F042B" w:rsidRPr="007F042B" w:rsidRDefault="007F042B" w:rsidP="007F042B">
      <w:pPr>
        <w:numPr>
          <w:ilvl w:val="0"/>
          <w:numId w:val="2"/>
        </w:numPr>
        <w:spacing w:after="0" w:line="240" w:lineRule="auto"/>
        <w:contextualSpacing/>
        <w:rPr>
          <w:rFonts w:ascii="Century Gothic" w:hAnsi="Century Gothic" w:cs="Arial"/>
        </w:rPr>
      </w:pPr>
      <w:proofErr w:type="gramStart"/>
      <w:r w:rsidRPr="007F042B">
        <w:rPr>
          <w:rFonts w:ascii="Century Gothic" w:hAnsi="Century Gothic" w:cs="Arial"/>
        </w:rPr>
        <w:t>2010  Received</w:t>
      </w:r>
      <w:proofErr w:type="gramEnd"/>
      <w:r w:rsidRPr="007F042B">
        <w:rPr>
          <w:rFonts w:ascii="Century Gothic" w:hAnsi="Century Gothic" w:cs="Arial"/>
        </w:rPr>
        <w:t xml:space="preserve"> in August 2010 a Humanitarian Award from Croix-Rouge </w:t>
      </w:r>
      <w:proofErr w:type="spellStart"/>
      <w:r w:rsidRPr="007F042B">
        <w:rPr>
          <w:rFonts w:ascii="Century Gothic" w:hAnsi="Century Gothic" w:cs="Arial"/>
        </w:rPr>
        <w:t>SenegalaiseTemoignage</w:t>
      </w:r>
      <w:proofErr w:type="spellEnd"/>
      <w:r w:rsidRPr="007F042B">
        <w:rPr>
          <w:rFonts w:ascii="Century Gothic" w:hAnsi="Century Gothic" w:cs="Arial"/>
        </w:rPr>
        <w:t xml:space="preserve"> De Reconnaissance Dakar, Senegal (West Africa) for working with the youth</w:t>
      </w:r>
    </w:p>
    <w:p w14:paraId="057EDF13"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lastRenderedPageBreak/>
        <w:t>2010 Nominated Delta Airlines Chairman Clubs</w:t>
      </w:r>
    </w:p>
    <w:p w14:paraId="6F409824"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2009 Nominated for Delta Airlines Chairman Clubs</w:t>
      </w:r>
    </w:p>
    <w:p w14:paraId="1C199EC8"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2008 Nominated for Delta Airlines Chairman Clubs; 2008 until present The American Heart Association</w:t>
      </w:r>
    </w:p>
    <w:p w14:paraId="1DED2252"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2007 Received the Spotlight on Service Award Delta Airlines for Exceptional Customer Service at The Atlanta Hartsfield-Jackson Airport</w:t>
      </w:r>
    </w:p>
    <w:p w14:paraId="2D4A5817"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2007 Selected to receive The Atlanta Hartsfield-Jackson Customer Service Recognition Award</w:t>
      </w:r>
    </w:p>
    <w:p w14:paraId="18223BF5"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2007 Nominated Delta Airlines Chairman Clubs</w:t>
      </w:r>
    </w:p>
    <w:p w14:paraId="7462D20F"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2007 until Present- Care Team for </w:t>
      </w:r>
      <w:proofErr w:type="gramStart"/>
      <w:r w:rsidRPr="007F042B">
        <w:rPr>
          <w:rFonts w:ascii="Century Gothic" w:hAnsi="Century Gothic" w:cs="Arial"/>
        </w:rPr>
        <w:t>Delta Air lines</w:t>
      </w:r>
      <w:proofErr w:type="gramEnd"/>
    </w:p>
    <w:p w14:paraId="0E218229"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 xml:space="preserve">April, </w:t>
      </w:r>
      <w:proofErr w:type="gramStart"/>
      <w:r w:rsidRPr="007F042B">
        <w:rPr>
          <w:rFonts w:ascii="Century Gothic" w:hAnsi="Century Gothic" w:cs="Arial"/>
        </w:rPr>
        <w:t>2005  -</w:t>
      </w:r>
      <w:proofErr w:type="gramEnd"/>
      <w:r w:rsidRPr="007F042B">
        <w:rPr>
          <w:rFonts w:ascii="Century Gothic" w:hAnsi="Century Gothic" w:cs="Arial"/>
        </w:rPr>
        <w:t xml:space="preserve"> until </w:t>
      </w:r>
      <w:r w:rsidRPr="007F042B">
        <w:rPr>
          <w:rFonts w:ascii="Century Gothic" w:hAnsi="Century Gothic" w:cs="Arial"/>
          <w:bCs/>
          <w:color w:val="000000"/>
        </w:rPr>
        <w:t>Delta Air Lines, Inc. -  Career</w:t>
      </w:r>
    </w:p>
    <w:p w14:paraId="368B2A59"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bCs/>
          <w:color w:val="000000"/>
        </w:rPr>
        <w:t xml:space="preserve">July, 2008 to </w:t>
      </w:r>
      <w:proofErr w:type="gramStart"/>
      <w:r w:rsidRPr="007F042B">
        <w:rPr>
          <w:rFonts w:ascii="Century Gothic" w:hAnsi="Century Gothic" w:cs="Arial"/>
          <w:bCs/>
          <w:color w:val="000000"/>
        </w:rPr>
        <w:t>present,  Facility</w:t>
      </w:r>
      <w:proofErr w:type="gramEnd"/>
      <w:r w:rsidRPr="007F042B">
        <w:rPr>
          <w:rFonts w:ascii="Century Gothic" w:hAnsi="Century Gothic" w:cs="Arial"/>
          <w:bCs/>
          <w:color w:val="000000"/>
        </w:rPr>
        <w:t xml:space="preserve"> Coordinator</w:t>
      </w:r>
    </w:p>
    <w:p w14:paraId="13E46ECD"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bCs/>
          <w:color w:val="000000"/>
        </w:rPr>
        <w:t xml:space="preserve">July, </w:t>
      </w:r>
      <w:proofErr w:type="gramStart"/>
      <w:r w:rsidRPr="007F042B">
        <w:rPr>
          <w:rFonts w:ascii="Century Gothic" w:hAnsi="Century Gothic" w:cs="Arial"/>
          <w:bCs/>
          <w:color w:val="000000"/>
        </w:rPr>
        <w:t>2005  to</w:t>
      </w:r>
      <w:proofErr w:type="gramEnd"/>
      <w:r w:rsidRPr="007F042B">
        <w:rPr>
          <w:rFonts w:ascii="Century Gothic" w:hAnsi="Century Gothic" w:cs="Arial"/>
          <w:bCs/>
          <w:color w:val="000000"/>
        </w:rPr>
        <w:t xml:space="preserve"> July 2008, Supervisor of the Delta Sky Clubs</w:t>
      </w:r>
    </w:p>
    <w:p w14:paraId="3D7B797A" w14:textId="77777777" w:rsidR="007F042B" w:rsidRPr="007F042B" w:rsidRDefault="007F042B" w:rsidP="007F042B">
      <w:pPr>
        <w:numPr>
          <w:ilvl w:val="0"/>
          <w:numId w:val="2"/>
        </w:numPr>
        <w:spacing w:after="0" w:line="240" w:lineRule="auto"/>
        <w:contextualSpacing/>
        <w:rPr>
          <w:rFonts w:ascii="Century Gothic" w:hAnsi="Century Gothic" w:cs="Arial"/>
        </w:rPr>
      </w:pPr>
      <w:r w:rsidRPr="007F042B">
        <w:rPr>
          <w:rFonts w:ascii="Century Gothic" w:hAnsi="Century Gothic" w:cs="Arial"/>
        </w:rPr>
        <w:t>October, 1989-1991, Parent Coordinator for Soccer in the Streets</w:t>
      </w:r>
    </w:p>
    <w:p w14:paraId="44F01057" w14:textId="77777777" w:rsidR="007F042B" w:rsidRPr="007F042B" w:rsidRDefault="007F042B" w:rsidP="007F042B">
      <w:pPr>
        <w:numPr>
          <w:ilvl w:val="0"/>
          <w:numId w:val="2"/>
        </w:numPr>
        <w:spacing w:after="0" w:line="240" w:lineRule="auto"/>
        <w:contextualSpacing/>
      </w:pPr>
      <w:proofErr w:type="gramStart"/>
      <w:r w:rsidRPr="007F042B">
        <w:rPr>
          <w:rFonts w:ascii="Century Gothic" w:hAnsi="Century Gothic" w:cs="Arial"/>
        </w:rPr>
        <w:t>November,</w:t>
      </w:r>
      <w:proofErr w:type="gramEnd"/>
      <w:r w:rsidRPr="007F042B">
        <w:rPr>
          <w:rFonts w:ascii="Century Gothic" w:hAnsi="Century Gothic" w:cs="Arial"/>
        </w:rPr>
        <w:t xml:space="preserve"> 1991– September, 1998 Project Director of Soccer in the Streets; Volunteer Service</w:t>
      </w:r>
    </w:p>
    <w:p w14:paraId="3C9E5879" w14:textId="77777777" w:rsidR="00E63270" w:rsidRPr="00E63270" w:rsidRDefault="00E63270" w:rsidP="00E63270">
      <w:pPr>
        <w:spacing w:after="0" w:line="240" w:lineRule="auto"/>
        <w:contextualSpacing/>
        <w:rPr>
          <w:rFonts w:ascii="Century Gothic" w:eastAsia="Times New Roman" w:hAnsi="Century Gothic" w:cs="Times New Roman"/>
          <w:b/>
        </w:rPr>
      </w:pPr>
    </w:p>
    <w:sectPr w:rsidR="00E63270" w:rsidRPr="00E63270" w:rsidSect="009D3E15">
      <w:headerReference w:type="even" r:id="rId13"/>
      <w:headerReference w:type="default" r:id="rId14"/>
      <w:headerReference w:type="first" r:id="rId1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E5B8" w14:textId="77777777" w:rsidR="00E04562" w:rsidRDefault="00E04562" w:rsidP="007D13C1">
      <w:pPr>
        <w:spacing w:after="0" w:line="240" w:lineRule="auto"/>
      </w:pPr>
      <w:r>
        <w:separator/>
      </w:r>
    </w:p>
  </w:endnote>
  <w:endnote w:type="continuationSeparator" w:id="0">
    <w:p w14:paraId="21A6F324" w14:textId="77777777" w:rsidR="00E04562" w:rsidRDefault="00E04562"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4AEE" w14:textId="77777777" w:rsidR="00E04562" w:rsidRDefault="00E04562" w:rsidP="007D13C1">
      <w:pPr>
        <w:spacing w:after="0" w:line="240" w:lineRule="auto"/>
      </w:pPr>
      <w:r>
        <w:separator/>
      </w:r>
    </w:p>
  </w:footnote>
  <w:footnote w:type="continuationSeparator" w:id="0">
    <w:p w14:paraId="22853AEB" w14:textId="77777777" w:rsidR="00E04562" w:rsidRDefault="00E04562" w:rsidP="007D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276" w14:textId="77777777" w:rsidR="007D13C1" w:rsidRDefault="00B9631A">
    <w:pPr>
      <w:pStyle w:val="Header"/>
    </w:pPr>
    <w:r>
      <w:rPr>
        <w:noProof/>
      </w:rPr>
      <w:pict w14:anchorId="3C529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93313" o:spid="_x0000_s1044" type="#_x0000_t75" style="position:absolute;margin-left:0;margin-top:0;width:523pt;height:739.7pt;z-index:-251657216;mso-position-horizontal:center;mso-position-horizontal-relative:margin;mso-position-vertical:center;mso-position-vertical-relative:margin" o:allowincell="f">
          <v:imagedata r:id="rId1" o:title="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70FC" w14:textId="77777777" w:rsidR="007D13C1" w:rsidRDefault="00B9631A">
    <w:pPr>
      <w:pStyle w:val="Header"/>
    </w:pPr>
    <w:r>
      <w:rPr>
        <w:noProof/>
      </w:rPr>
      <w:pict w14:anchorId="47454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93314" o:spid="_x0000_s1045" type="#_x0000_t75" style="position:absolute;margin-left:0;margin-top:0;width:523pt;height:739.7pt;z-index:-251656192;mso-position-horizontal:center;mso-position-horizontal-relative:margin;mso-position-vertical:center;mso-position-vertical-relative:margin" o:allowincell="f">
          <v:imagedata r:id="rId1" o:title="0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9892" w14:textId="77777777" w:rsidR="007D13C1" w:rsidRDefault="00B9631A">
    <w:pPr>
      <w:pStyle w:val="Header"/>
    </w:pPr>
    <w:r>
      <w:rPr>
        <w:noProof/>
      </w:rPr>
      <w:pict w14:anchorId="4759F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93312" o:spid="_x0000_s1043" type="#_x0000_t75" style="position:absolute;margin-left:0;margin-top:0;width:523pt;height:739.7pt;z-index:-251658240;mso-position-horizontal:center;mso-position-horizontal-relative:margin;mso-position-vertical:center;mso-position-vertical-relative:margin" o:allowincell="f">
          <v:imagedata r:id="rId1" o:title="0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2047"/>
    <w:multiLevelType w:val="hybridMultilevel"/>
    <w:tmpl w:val="0DF60E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90821"/>
    <w:multiLevelType w:val="hybridMultilevel"/>
    <w:tmpl w:val="7F9020D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C"/>
    <w:rsid w:val="0000307C"/>
    <w:rsid w:val="00010DA4"/>
    <w:rsid w:val="00036141"/>
    <w:rsid w:val="00062F64"/>
    <w:rsid w:val="00072844"/>
    <w:rsid w:val="000A496C"/>
    <w:rsid w:val="000B14AC"/>
    <w:rsid w:val="000C39A6"/>
    <w:rsid w:val="000F0AA9"/>
    <w:rsid w:val="000F142F"/>
    <w:rsid w:val="00107DD9"/>
    <w:rsid w:val="001144C7"/>
    <w:rsid w:val="001471D7"/>
    <w:rsid w:val="00182797"/>
    <w:rsid w:val="001A3CD3"/>
    <w:rsid w:val="001B4C8D"/>
    <w:rsid w:val="001C646D"/>
    <w:rsid w:val="00203AEB"/>
    <w:rsid w:val="00251B76"/>
    <w:rsid w:val="00276B77"/>
    <w:rsid w:val="002C54C8"/>
    <w:rsid w:val="002C76B7"/>
    <w:rsid w:val="002D1211"/>
    <w:rsid w:val="003042DE"/>
    <w:rsid w:val="00345662"/>
    <w:rsid w:val="003818D2"/>
    <w:rsid w:val="003C4EF3"/>
    <w:rsid w:val="003D6A06"/>
    <w:rsid w:val="00413894"/>
    <w:rsid w:val="00437471"/>
    <w:rsid w:val="004E1E21"/>
    <w:rsid w:val="0057245B"/>
    <w:rsid w:val="005E5167"/>
    <w:rsid w:val="005E5C77"/>
    <w:rsid w:val="00601B8A"/>
    <w:rsid w:val="00613E14"/>
    <w:rsid w:val="00614FE6"/>
    <w:rsid w:val="00633348"/>
    <w:rsid w:val="006445B9"/>
    <w:rsid w:val="006C4439"/>
    <w:rsid w:val="007063C9"/>
    <w:rsid w:val="00750B38"/>
    <w:rsid w:val="00791A69"/>
    <w:rsid w:val="007A7C7C"/>
    <w:rsid w:val="007D13C1"/>
    <w:rsid w:val="007E4BE8"/>
    <w:rsid w:val="007F042B"/>
    <w:rsid w:val="008B16F2"/>
    <w:rsid w:val="008E5482"/>
    <w:rsid w:val="0092524E"/>
    <w:rsid w:val="009A7FBD"/>
    <w:rsid w:val="009B3311"/>
    <w:rsid w:val="009D34E3"/>
    <w:rsid w:val="009D3E15"/>
    <w:rsid w:val="009F0727"/>
    <w:rsid w:val="009F6824"/>
    <w:rsid w:val="00A4776F"/>
    <w:rsid w:val="00A51D31"/>
    <w:rsid w:val="00A66AE1"/>
    <w:rsid w:val="00AA2810"/>
    <w:rsid w:val="00AA2A94"/>
    <w:rsid w:val="00AB0B1E"/>
    <w:rsid w:val="00AD48BD"/>
    <w:rsid w:val="00B17291"/>
    <w:rsid w:val="00B40A67"/>
    <w:rsid w:val="00B54A3A"/>
    <w:rsid w:val="00B60A30"/>
    <w:rsid w:val="00B73AB5"/>
    <w:rsid w:val="00B971B4"/>
    <w:rsid w:val="00BA190B"/>
    <w:rsid w:val="00BB2217"/>
    <w:rsid w:val="00BB5BD7"/>
    <w:rsid w:val="00BC126C"/>
    <w:rsid w:val="00BC1B7C"/>
    <w:rsid w:val="00BD166F"/>
    <w:rsid w:val="00BD6BDD"/>
    <w:rsid w:val="00C434BC"/>
    <w:rsid w:val="00C45B80"/>
    <w:rsid w:val="00C71CD5"/>
    <w:rsid w:val="00C75445"/>
    <w:rsid w:val="00C812D2"/>
    <w:rsid w:val="00D4295B"/>
    <w:rsid w:val="00D54488"/>
    <w:rsid w:val="00D81B05"/>
    <w:rsid w:val="00DD219E"/>
    <w:rsid w:val="00E04562"/>
    <w:rsid w:val="00E44650"/>
    <w:rsid w:val="00E62A23"/>
    <w:rsid w:val="00E63270"/>
    <w:rsid w:val="00EF71CB"/>
    <w:rsid w:val="00F20857"/>
    <w:rsid w:val="00F37FAD"/>
    <w:rsid w:val="00F4455D"/>
    <w:rsid w:val="00F93AA1"/>
    <w:rsid w:val="70F3B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7CA8"/>
  <w15:docId w15:val="{CBDA5341-68FA-469D-8633-109142A3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3C1"/>
  </w:style>
  <w:style w:type="paragraph" w:styleId="Footer">
    <w:name w:val="footer"/>
    <w:basedOn w:val="Normal"/>
    <w:link w:val="FooterChar"/>
    <w:uiPriority w:val="99"/>
    <w:semiHidden/>
    <w:unhideWhenUsed/>
    <w:rsid w:val="007D1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13C1"/>
  </w:style>
  <w:style w:type="character" w:styleId="Emphasis">
    <w:name w:val="Emphasis"/>
    <w:basedOn w:val="DefaultParagraphFont"/>
    <w:uiPriority w:val="20"/>
    <w:qFormat/>
    <w:rsid w:val="00C75445"/>
    <w:rPr>
      <w:i/>
      <w:iCs/>
    </w:rPr>
  </w:style>
  <w:style w:type="paragraph" w:styleId="ListParagraph">
    <w:name w:val="List Paragraph"/>
    <w:basedOn w:val="Normal"/>
    <w:uiPriority w:val="34"/>
    <w:qFormat/>
    <w:rsid w:val="00C75445"/>
    <w:pPr>
      <w:ind w:left="720"/>
      <w:contextualSpacing/>
    </w:pPr>
  </w:style>
  <w:style w:type="paragraph" w:styleId="BalloonText">
    <w:name w:val="Balloon Text"/>
    <w:basedOn w:val="Normal"/>
    <w:link w:val="BalloonTextChar"/>
    <w:uiPriority w:val="99"/>
    <w:semiHidden/>
    <w:unhideWhenUsed/>
    <w:rsid w:val="00C7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45"/>
    <w:rPr>
      <w:rFonts w:ascii="Tahoma" w:eastAsiaTheme="minorEastAsia" w:hAnsi="Tahoma" w:cs="Tahoma"/>
      <w:sz w:val="16"/>
      <w:szCs w:val="16"/>
    </w:rPr>
  </w:style>
  <w:style w:type="paragraph" w:customStyle="1" w:styleId="ecxmsonormal">
    <w:name w:val="ecxmsonormal"/>
    <w:basedOn w:val="Normal"/>
    <w:rsid w:val="00B9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AppData\Roaming\Microsoft\Templates\MSC_MS_ENIN_Stationery_desert%20%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ADB7B0DDA4B6489CB0FD8BC9114259" ma:contentTypeVersion="0" ma:contentTypeDescription="Create a new document." ma:contentTypeScope="" ma:versionID="e22405549dda72cb6e2dac5e77c3e305">
  <xsd:schema xmlns:xsd="http://www.w3.org/2001/XMLSchema" xmlns:xs="http://www.w3.org/2001/XMLSchema" xmlns:p="http://schemas.microsoft.com/office/2006/metadata/properties" targetNamespace="http://schemas.microsoft.com/office/2006/metadata/properties" ma:root="true" ma:fieldsID="cd26a13261296de8d1c43698cc685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8AC56-5EC0-41C0-A3EA-011E8FC2EEA0}">
  <ds:schemaRefs>
    <ds:schemaRef ds:uri="http://schemas.microsoft.com/sharepoint/v3/contenttype/forms"/>
  </ds:schemaRefs>
</ds:datastoreItem>
</file>

<file path=customXml/itemProps2.xml><?xml version="1.0" encoding="utf-8"?>
<ds:datastoreItem xmlns:ds="http://schemas.openxmlformats.org/officeDocument/2006/customXml" ds:itemID="{985F9839-1FB9-4F11-B5D8-BE36225B7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6DA33-80A8-4171-A318-18D35D023389}">
  <ds:schemaRefs>
    <ds:schemaRef ds:uri="http://schemas.openxmlformats.org/officeDocument/2006/bibliography"/>
  </ds:schemaRefs>
</ds:datastoreItem>
</file>

<file path=customXml/itemProps4.xml><?xml version="1.0" encoding="utf-8"?>
<ds:datastoreItem xmlns:ds="http://schemas.openxmlformats.org/officeDocument/2006/customXml" ds:itemID="{835633D5-1993-49FF-A17D-FD8FCF843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MSC_MS_ENIN_Stationery_desert  theme</Template>
  <TotalTime>1</TotalTime>
  <Pages>4</Pages>
  <Words>1425</Words>
  <Characters>8125</Characters>
  <Application>Microsoft Office Word</Application>
  <DocSecurity>0</DocSecurity>
  <Lines>67</Lines>
  <Paragraphs>19</Paragraphs>
  <ScaleCrop>false</ScaleCrop>
  <Company>Grizli777</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(Desert  theme)</dc:title>
  <dc:creator>Audrey</dc:creator>
  <cp:lastModifiedBy>AUDREY GARDNER</cp:lastModifiedBy>
  <cp:revision>2</cp:revision>
  <dcterms:created xsi:type="dcterms:W3CDTF">2022-05-02T23:43:00Z</dcterms:created>
  <dcterms:modified xsi:type="dcterms:W3CDTF">2022-05-02T23:43:00Z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TC102829459990</vt:lpwstr>
  </property>
  <property fmtid="{D5CDD505-2E9C-101B-9397-08002B2CF9AE}" pid="3" name="ContentTypeId">
    <vt:lpwstr>0x01010084ADB7B0DDA4B6489CB0FD8BC9114259</vt:lpwstr>
  </property>
</Properties>
</file>